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BE" w:rsidRPr="007E1C60" w:rsidRDefault="00EB04BE" w:rsidP="00EB04BE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>АДМИНИСТРАЦИЯ</w:t>
      </w:r>
    </w:p>
    <w:p w:rsidR="00EB04BE" w:rsidRPr="007E1C60" w:rsidRDefault="00EB04BE" w:rsidP="00EB04BE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>Султакаевского сельсовета</w:t>
      </w:r>
    </w:p>
    <w:p w:rsidR="00EB04BE" w:rsidRPr="007E1C60" w:rsidRDefault="00EB04BE" w:rsidP="00EB04BE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>Александровского района</w:t>
      </w:r>
    </w:p>
    <w:p w:rsidR="00EB04BE" w:rsidRPr="007E1C60" w:rsidRDefault="00EB04BE" w:rsidP="00EB04BE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>Оренбургской области</w:t>
      </w:r>
    </w:p>
    <w:p w:rsidR="00EB04BE" w:rsidRPr="007E1C60" w:rsidRDefault="00EB04BE" w:rsidP="00EB04BE">
      <w:pPr>
        <w:rPr>
          <w:b/>
          <w:sz w:val="28"/>
          <w:szCs w:val="28"/>
        </w:rPr>
      </w:pPr>
    </w:p>
    <w:p w:rsidR="00EB04BE" w:rsidRPr="007E1C60" w:rsidRDefault="00EB04BE" w:rsidP="00EB04BE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 xml:space="preserve">  РАСПОРЯЖЕНИЕ</w:t>
      </w:r>
    </w:p>
    <w:p w:rsidR="00EB04BE" w:rsidRPr="007E1C60" w:rsidRDefault="00EB04BE" w:rsidP="00EB04BE">
      <w:pPr>
        <w:rPr>
          <w:b/>
          <w:sz w:val="28"/>
          <w:szCs w:val="28"/>
        </w:rPr>
      </w:pPr>
    </w:p>
    <w:p w:rsidR="00EB04BE" w:rsidRPr="007E1C60" w:rsidRDefault="005433DD" w:rsidP="00EB04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</w:t>
      </w:r>
      <w:r w:rsidR="00EB04BE">
        <w:rPr>
          <w:b/>
          <w:sz w:val="28"/>
          <w:szCs w:val="28"/>
        </w:rPr>
        <w:t>.0</w:t>
      </w:r>
      <w:r w:rsidR="00930B53">
        <w:rPr>
          <w:b/>
          <w:sz w:val="28"/>
          <w:szCs w:val="28"/>
        </w:rPr>
        <w:t>9</w:t>
      </w:r>
      <w:r w:rsidR="00EB04BE">
        <w:rPr>
          <w:b/>
          <w:sz w:val="28"/>
          <w:szCs w:val="28"/>
        </w:rPr>
        <w:t>.2020</w:t>
      </w:r>
      <w:r w:rsidR="00EB04BE" w:rsidRPr="007E1C60">
        <w:rPr>
          <w:b/>
          <w:sz w:val="28"/>
          <w:szCs w:val="28"/>
        </w:rPr>
        <w:t xml:space="preserve"> года  № </w:t>
      </w:r>
      <w:r w:rsidR="00EB04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EB04BE" w:rsidRPr="007E1C60">
        <w:rPr>
          <w:b/>
          <w:sz w:val="28"/>
          <w:szCs w:val="28"/>
        </w:rPr>
        <w:t>-р</w:t>
      </w:r>
    </w:p>
    <w:p w:rsidR="00EB04BE" w:rsidRPr="007E1C60" w:rsidRDefault="00EB04BE" w:rsidP="00EB04BE">
      <w:pPr>
        <w:rPr>
          <w:b/>
          <w:sz w:val="28"/>
          <w:szCs w:val="28"/>
        </w:rPr>
      </w:pPr>
    </w:p>
    <w:p w:rsidR="00EB04BE" w:rsidRDefault="00EB04BE" w:rsidP="00EB04B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969"/>
      </w:tblGrid>
      <w:tr w:rsidR="00EB04BE" w:rsidRPr="00BC21B4" w:rsidTr="00EC277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30B53" w:rsidRDefault="00930B53" w:rsidP="00EC277A">
            <w:pPr>
              <w:tabs>
                <w:tab w:val="left" w:pos="4860"/>
              </w:tabs>
              <w:ind w:right="252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О внесении изменений в распоряжение </w:t>
            </w:r>
          </w:p>
          <w:p w:rsidR="00EB04BE" w:rsidRPr="00187C59" w:rsidRDefault="00930B53" w:rsidP="00EC277A">
            <w:pPr>
              <w:tabs>
                <w:tab w:val="left" w:pos="4860"/>
              </w:tabs>
              <w:ind w:right="252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№ 2-р от 09.01.2020 г «</w:t>
            </w:r>
            <w:r w:rsidR="00EB04BE" w:rsidRPr="00187C59">
              <w:rPr>
                <w:rFonts w:cs="Calibri"/>
                <w:sz w:val="28"/>
                <w:szCs w:val="28"/>
                <w:lang w:eastAsia="en-US"/>
              </w:rPr>
              <w:t xml:space="preserve">Об утверждении штатного расписания администрации </w:t>
            </w:r>
            <w:r w:rsidR="00EB04BE">
              <w:rPr>
                <w:rFonts w:cs="Calibri"/>
                <w:sz w:val="28"/>
                <w:szCs w:val="28"/>
                <w:lang w:eastAsia="en-US"/>
              </w:rPr>
              <w:t xml:space="preserve">Султакаевского сельского совета </w:t>
            </w:r>
            <w:r>
              <w:rPr>
                <w:rFonts w:cs="Calibri"/>
                <w:sz w:val="28"/>
                <w:szCs w:val="28"/>
                <w:lang w:eastAsia="en-US"/>
              </w:rPr>
              <w:t xml:space="preserve">на </w:t>
            </w:r>
            <w:r w:rsidR="00EB04BE">
              <w:rPr>
                <w:rFonts w:cs="Calibri"/>
                <w:sz w:val="28"/>
                <w:szCs w:val="28"/>
                <w:lang w:eastAsia="en-US"/>
              </w:rPr>
              <w:t>2020</w:t>
            </w:r>
            <w:r>
              <w:rPr>
                <w:rFonts w:cs="Calibri"/>
                <w:sz w:val="28"/>
                <w:szCs w:val="28"/>
                <w:lang w:eastAsia="en-US"/>
              </w:rPr>
              <w:t>год»</w:t>
            </w:r>
            <w:r w:rsidR="00EB04BE" w:rsidRPr="00187C59">
              <w:rPr>
                <w:rFonts w:cs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4BE" w:rsidRPr="00BC21B4" w:rsidRDefault="00EB04BE" w:rsidP="00EC277A">
            <w:pPr>
              <w:ind w:right="5101"/>
              <w:rPr>
                <w:rFonts w:cs="Calibri"/>
                <w:b/>
                <w:lang w:eastAsia="en-US"/>
              </w:rPr>
            </w:pPr>
          </w:p>
        </w:tc>
      </w:tr>
    </w:tbl>
    <w:p w:rsidR="00EB04BE" w:rsidRPr="00BC21B4" w:rsidRDefault="00EB04BE" w:rsidP="00EB04BE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right="-142"/>
        <w:jc w:val="both"/>
        <w:rPr>
          <w:bCs/>
          <w:sz w:val="28"/>
          <w:szCs w:val="28"/>
        </w:rPr>
      </w:pPr>
    </w:p>
    <w:p w:rsidR="00EB04BE" w:rsidRPr="00000ED0" w:rsidRDefault="00EB04BE" w:rsidP="00EB04BE">
      <w:p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РФ от 06.10.2003 года № 131-ФЗ «Об общих принципах организации местного самоуправления в Российской Федерации», Уставом Султакаевского сельсовета Александровского района</w:t>
      </w:r>
      <w:r w:rsidR="00930B53">
        <w:rPr>
          <w:sz w:val="28"/>
          <w:szCs w:val="28"/>
        </w:rPr>
        <w:t xml:space="preserve"> Оренбургской области.</w:t>
      </w:r>
    </w:p>
    <w:p w:rsidR="00EB04BE" w:rsidRPr="00BC21B4" w:rsidRDefault="00EB04BE" w:rsidP="00EB04B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B04BE" w:rsidRDefault="00EB04BE" w:rsidP="00EB04BE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21B4">
        <w:rPr>
          <w:bCs/>
        </w:rPr>
        <w:t xml:space="preserve"> </w:t>
      </w:r>
      <w:r>
        <w:rPr>
          <w:bCs/>
        </w:rPr>
        <w:t xml:space="preserve">           </w:t>
      </w:r>
      <w:r w:rsidRPr="00187C59">
        <w:rPr>
          <w:bCs/>
          <w:sz w:val="28"/>
          <w:szCs w:val="28"/>
        </w:rPr>
        <w:t>1.</w:t>
      </w:r>
      <w:r w:rsidRPr="00BC21B4">
        <w:rPr>
          <w:bCs/>
          <w:sz w:val="28"/>
          <w:szCs w:val="28"/>
        </w:rPr>
        <w:t xml:space="preserve"> </w:t>
      </w:r>
      <w:r w:rsidR="00930B53">
        <w:rPr>
          <w:bCs/>
          <w:sz w:val="28"/>
          <w:szCs w:val="28"/>
        </w:rPr>
        <w:t>Изменить приложение № 1 в распоряжении № 2-р от 09.01.2020 «Об утверждении штатного расписания администрации Султакаевского сельсовета на 2020г.»</w:t>
      </w:r>
    </w:p>
    <w:p w:rsidR="00EB04BE" w:rsidRDefault="00930B53" w:rsidP="00EB04BE">
      <w:pPr>
        <w:tabs>
          <w:tab w:val="left" w:pos="0"/>
          <w:tab w:val="left" w:pos="459"/>
          <w:tab w:val="left" w:pos="1168"/>
          <w:tab w:val="left" w:pos="1276"/>
        </w:tabs>
        <w:ind w:firstLine="709"/>
        <w:contextualSpacing/>
        <w:jc w:val="both"/>
        <w:rPr>
          <w:rFonts w:ascii="Tahoma" w:hAnsi="Tahoma" w:cs="Tahoma"/>
          <w:color w:val="5F5F5F"/>
          <w:sz w:val="18"/>
          <w:szCs w:val="18"/>
        </w:rPr>
      </w:pPr>
      <w:r>
        <w:rPr>
          <w:sz w:val="28"/>
          <w:szCs w:val="28"/>
        </w:rPr>
        <w:t>2.</w:t>
      </w:r>
      <w:r w:rsidR="00EB04BE">
        <w:rPr>
          <w:sz w:val="28"/>
          <w:szCs w:val="28"/>
        </w:rPr>
        <w:t>Настоящее распоряжение вступает в силу с момента его официального опубликования (обнародования) и регулирует п</w:t>
      </w:r>
      <w:r>
        <w:rPr>
          <w:sz w:val="28"/>
          <w:szCs w:val="28"/>
        </w:rPr>
        <w:t>равоотношения, возникшие с 01.10</w:t>
      </w:r>
      <w:r w:rsidR="00EB04BE">
        <w:rPr>
          <w:sz w:val="28"/>
          <w:szCs w:val="28"/>
        </w:rPr>
        <w:t>.2020года.</w:t>
      </w:r>
    </w:p>
    <w:p w:rsidR="00EB04BE" w:rsidRPr="00BC21B4" w:rsidRDefault="00EB04BE" w:rsidP="00EB04BE">
      <w:pPr>
        <w:tabs>
          <w:tab w:val="left" w:pos="0"/>
          <w:tab w:val="left" w:pos="459"/>
          <w:tab w:val="left" w:pos="1168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21B4">
        <w:rPr>
          <w:sz w:val="28"/>
          <w:szCs w:val="28"/>
        </w:rPr>
        <w:t xml:space="preserve">Контроль по исполнению </w:t>
      </w:r>
      <w:r>
        <w:rPr>
          <w:sz w:val="28"/>
          <w:szCs w:val="28"/>
        </w:rPr>
        <w:t>распоряжения</w:t>
      </w:r>
      <w:r w:rsidRPr="00BC21B4">
        <w:rPr>
          <w:sz w:val="28"/>
          <w:szCs w:val="28"/>
        </w:rPr>
        <w:t xml:space="preserve"> оставляю за собой.</w:t>
      </w:r>
    </w:p>
    <w:p w:rsidR="00EB04BE" w:rsidRPr="00BC21B4" w:rsidRDefault="00EB04BE" w:rsidP="00EB04BE">
      <w:pPr>
        <w:tabs>
          <w:tab w:val="left" w:pos="0"/>
          <w:tab w:val="left" w:pos="459"/>
          <w:tab w:val="left" w:pos="1168"/>
          <w:tab w:val="left" w:pos="1560"/>
        </w:tabs>
        <w:contextualSpacing/>
        <w:jc w:val="both"/>
        <w:rPr>
          <w:color w:val="244061"/>
        </w:rPr>
      </w:pPr>
    </w:p>
    <w:p w:rsidR="00EB04BE" w:rsidRPr="00BC21B4" w:rsidRDefault="00EB04BE" w:rsidP="00EB04BE">
      <w:pPr>
        <w:tabs>
          <w:tab w:val="left" w:pos="0"/>
          <w:tab w:val="left" w:pos="459"/>
          <w:tab w:val="left" w:pos="1168"/>
          <w:tab w:val="left" w:pos="1560"/>
        </w:tabs>
        <w:contextualSpacing/>
        <w:jc w:val="both"/>
        <w:rPr>
          <w:color w:val="244061"/>
        </w:rPr>
      </w:pPr>
    </w:p>
    <w:p w:rsidR="00EB04BE" w:rsidRPr="00716D6D" w:rsidRDefault="00EB04BE" w:rsidP="00EB04BE">
      <w:pPr>
        <w:shd w:val="clear" w:color="auto" w:fill="FFFFFF"/>
        <w:jc w:val="center"/>
        <w:rPr>
          <w:sz w:val="28"/>
          <w:szCs w:val="28"/>
        </w:rPr>
      </w:pPr>
      <w:r w:rsidRPr="00BC21B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BC21B4">
        <w:rPr>
          <w:sz w:val="28"/>
          <w:szCs w:val="28"/>
        </w:rPr>
        <w:t xml:space="preserve">             </w:t>
      </w:r>
      <w:r w:rsidRPr="00716D6D">
        <w:rPr>
          <w:sz w:val="28"/>
          <w:szCs w:val="28"/>
        </w:rPr>
        <w:t xml:space="preserve">              </w:t>
      </w:r>
      <w:r w:rsidRPr="00BC21B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Р.Р.Дибаева</w:t>
      </w:r>
    </w:p>
    <w:p w:rsidR="00EB04BE" w:rsidRPr="00716D6D" w:rsidRDefault="00EB04BE" w:rsidP="00EB04BE">
      <w:pPr>
        <w:shd w:val="clear" w:color="auto" w:fill="FFFFFF"/>
        <w:jc w:val="center"/>
        <w:rPr>
          <w:sz w:val="28"/>
          <w:szCs w:val="28"/>
        </w:rPr>
      </w:pPr>
    </w:p>
    <w:p w:rsidR="00EB04BE" w:rsidRDefault="00EB04BE" w:rsidP="00EB04BE">
      <w:pPr>
        <w:shd w:val="clear" w:color="auto" w:fill="FFFFFF"/>
        <w:jc w:val="both"/>
        <w:rPr>
          <w:sz w:val="28"/>
          <w:szCs w:val="28"/>
        </w:rPr>
      </w:pPr>
    </w:p>
    <w:p w:rsidR="00EB04BE" w:rsidRDefault="00EB04BE" w:rsidP="00EB04BE">
      <w:pPr>
        <w:shd w:val="clear" w:color="auto" w:fill="FFFFFF"/>
        <w:jc w:val="both"/>
      </w:pPr>
      <w:r>
        <w:rPr>
          <w:sz w:val="28"/>
          <w:szCs w:val="28"/>
        </w:rPr>
        <w:t xml:space="preserve"> Разослано: в дело, бухгалтерию</w:t>
      </w:r>
    </w:p>
    <w:p w:rsidR="00EB04BE" w:rsidRDefault="00EB04BE" w:rsidP="00EB04BE">
      <w:pPr>
        <w:ind w:left="1134"/>
        <w:jc w:val="center"/>
        <w:rPr>
          <w:sz w:val="28"/>
          <w:szCs w:val="28"/>
        </w:rPr>
        <w:sectPr w:rsidR="00EB04BE" w:rsidSect="00A465C4">
          <w:pgSz w:w="11906" w:h="16838"/>
          <w:pgMar w:top="1079" w:right="1134" w:bottom="567" w:left="1418" w:header="709" w:footer="709" w:gutter="0"/>
          <w:cols w:space="708"/>
          <w:docGrid w:linePitch="360"/>
        </w:sectPr>
      </w:pPr>
    </w:p>
    <w:tbl>
      <w:tblPr>
        <w:tblW w:w="16359" w:type="dxa"/>
        <w:tblInd w:w="-176" w:type="dxa"/>
        <w:tblLayout w:type="fixed"/>
        <w:tblLook w:val="04A0"/>
      </w:tblPr>
      <w:tblGrid>
        <w:gridCol w:w="1844"/>
        <w:gridCol w:w="231"/>
        <w:gridCol w:w="619"/>
        <w:gridCol w:w="340"/>
        <w:gridCol w:w="1078"/>
        <w:gridCol w:w="503"/>
        <w:gridCol w:w="205"/>
        <w:gridCol w:w="386"/>
        <w:gridCol w:w="748"/>
        <w:gridCol w:w="259"/>
        <w:gridCol w:w="308"/>
        <w:gridCol w:w="206"/>
        <w:gridCol w:w="503"/>
        <w:gridCol w:w="493"/>
        <w:gridCol w:w="216"/>
        <w:gridCol w:w="349"/>
        <w:gridCol w:w="643"/>
        <w:gridCol w:w="353"/>
        <w:gridCol w:w="498"/>
        <w:gridCol w:w="618"/>
        <w:gridCol w:w="90"/>
        <w:gridCol w:w="851"/>
        <w:gridCol w:w="55"/>
        <w:gridCol w:w="236"/>
        <w:gridCol w:w="666"/>
        <w:gridCol w:w="319"/>
        <w:gridCol w:w="1134"/>
        <w:gridCol w:w="139"/>
        <w:gridCol w:w="1231"/>
        <w:gridCol w:w="1238"/>
      </w:tblGrid>
      <w:tr w:rsidR="00171E6A" w:rsidRPr="00171E6A" w:rsidTr="00723382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6A" w:rsidRPr="00171E6A" w:rsidRDefault="00171E6A" w:rsidP="00171E6A">
            <w:pPr>
              <w:jc w:val="center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 xml:space="preserve">Штатное расписание на содержание главы и аппарата управления администрации </w:t>
            </w:r>
            <w:r w:rsidR="00723382">
              <w:rPr>
                <w:color w:val="000000"/>
                <w:sz w:val="22"/>
                <w:szCs w:val="22"/>
              </w:rPr>
              <w:t>Султакаевского сельсовета на 1 о</w:t>
            </w:r>
            <w:r w:rsidRPr="00171E6A">
              <w:rPr>
                <w:color w:val="000000"/>
                <w:sz w:val="22"/>
                <w:szCs w:val="22"/>
              </w:rPr>
              <w:t>ктября 2020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</w:tr>
      <w:tr w:rsidR="00171E6A" w:rsidRPr="00171E6A" w:rsidTr="00723382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</w:tr>
      <w:tr w:rsidR="00171E6A" w:rsidRPr="00171E6A" w:rsidTr="00723382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</w:tr>
      <w:tr w:rsidR="00171E6A" w:rsidRPr="00171E6A" w:rsidTr="00723382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</w:tr>
      <w:tr w:rsidR="00171E6A" w:rsidRPr="00171E6A" w:rsidTr="00723382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</w:tr>
      <w:tr w:rsidR="00723382" w:rsidRPr="00171E6A" w:rsidTr="00723382">
        <w:trPr>
          <w:gridAfter w:val="3"/>
          <w:wAfter w:w="2608" w:type="dxa"/>
          <w:trHeight w:val="1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кол-во единиц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jc w:val="center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Надбавки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уральский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месячный фонд на 1 единицу</w:t>
            </w:r>
          </w:p>
        </w:tc>
      </w:tr>
      <w:tr w:rsidR="00723382" w:rsidRPr="00171E6A" w:rsidTr="00723382">
        <w:trPr>
          <w:gridAfter w:val="3"/>
          <w:wAfter w:w="2608" w:type="dxa"/>
          <w:trHeight w:val="12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должностной оклад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за условия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за выслугу лет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ежемесячное денежное поощрение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персональный повышающий коэф.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за чин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</w:p>
        </w:tc>
      </w:tr>
      <w:tr w:rsidR="00723382" w:rsidRPr="00171E6A" w:rsidTr="00723382">
        <w:trPr>
          <w:gridAfter w:val="3"/>
          <w:wAfter w:w="2608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3382" w:rsidRPr="00171E6A" w:rsidTr="00723382">
        <w:trPr>
          <w:gridAfter w:val="3"/>
          <w:wAfter w:w="2608" w:type="dxa"/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11843,00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3552,90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1776,45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5921,50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3464,08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26557,93</w:t>
            </w:r>
          </w:p>
        </w:tc>
      </w:tr>
      <w:tr w:rsidR="00723382" w:rsidRPr="00171E6A" w:rsidTr="00723382">
        <w:trPr>
          <w:gridAfter w:val="3"/>
          <w:wAfter w:w="2608" w:type="dxa"/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Специалист 1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8058,00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2820,30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1611,60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1611,60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463,00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2184,68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16749,18</w:t>
            </w:r>
          </w:p>
        </w:tc>
      </w:tr>
      <w:tr w:rsidR="00723382" w:rsidRPr="00171E6A" w:rsidTr="00723382">
        <w:trPr>
          <w:gridAfter w:val="3"/>
          <w:wAfter w:w="2608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Водитель (8р.)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2600,00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83,27759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4330,43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1819,57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13950,00</w:t>
            </w:r>
          </w:p>
        </w:tc>
      </w:tr>
      <w:tr w:rsidR="00723382" w:rsidRPr="00171E6A" w:rsidTr="00723382">
        <w:trPr>
          <w:gridAfter w:val="3"/>
          <w:wAfter w:w="2608" w:type="dxa"/>
          <w:trHeight w:val="33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Техничка (1р.)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5172,00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1810,20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775,80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84,54050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4372,43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1819,57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13950,00</w:t>
            </w:r>
          </w:p>
        </w:tc>
      </w:tr>
      <w:tr w:rsidR="00723382" w:rsidRPr="00171E6A" w:rsidTr="00723382">
        <w:trPr>
          <w:gridAfter w:val="3"/>
          <w:wAfter w:w="2608" w:type="dxa"/>
          <w:trHeight w:val="33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24051,76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8137,28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3698,37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7533,10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3481,15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463,00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7104,42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82" w:rsidRPr="00171E6A" w:rsidRDefault="00723382" w:rsidP="00171E6A">
            <w:pPr>
              <w:jc w:val="right"/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54467,11</w:t>
            </w:r>
          </w:p>
        </w:tc>
      </w:tr>
      <w:tr w:rsidR="00171E6A" w:rsidRPr="00171E6A" w:rsidTr="00723382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</w:tr>
      <w:tr w:rsidR="00171E6A" w:rsidRPr="00171E6A" w:rsidTr="00723382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</w:tr>
      <w:tr w:rsidR="00171E6A" w:rsidRPr="00171E6A" w:rsidTr="00171E6A">
        <w:trPr>
          <w:trHeight w:val="315"/>
        </w:trPr>
        <w:tc>
          <w:tcPr>
            <w:tcW w:w="163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  <w:r w:rsidRPr="00171E6A">
              <w:rPr>
                <w:color w:val="000000"/>
                <w:sz w:val="22"/>
                <w:szCs w:val="22"/>
              </w:rPr>
              <w:t>Бухгалтер финансового отдела администрации Александровского района                                                       Казакова Н.В.</w:t>
            </w:r>
          </w:p>
        </w:tc>
      </w:tr>
      <w:tr w:rsidR="00171E6A" w:rsidRPr="00171E6A" w:rsidTr="00171E6A">
        <w:trPr>
          <w:trHeight w:val="315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6A" w:rsidRPr="00171E6A" w:rsidRDefault="00171E6A" w:rsidP="00171E6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03E82" w:rsidRPr="00171E6A" w:rsidRDefault="00503E82">
      <w:pPr>
        <w:rPr>
          <w:sz w:val="22"/>
          <w:szCs w:val="22"/>
        </w:rPr>
      </w:pPr>
    </w:p>
    <w:sectPr w:rsidR="00503E82" w:rsidRPr="00171E6A" w:rsidSect="00171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B04BE"/>
    <w:rsid w:val="00171E6A"/>
    <w:rsid w:val="002417DF"/>
    <w:rsid w:val="00250DD0"/>
    <w:rsid w:val="00450D3D"/>
    <w:rsid w:val="00503E82"/>
    <w:rsid w:val="005433DD"/>
    <w:rsid w:val="0065569B"/>
    <w:rsid w:val="00723382"/>
    <w:rsid w:val="00895538"/>
    <w:rsid w:val="00930B53"/>
    <w:rsid w:val="009A18C7"/>
    <w:rsid w:val="00AA1F22"/>
    <w:rsid w:val="00AA428A"/>
    <w:rsid w:val="00D25A46"/>
    <w:rsid w:val="00D84B99"/>
    <w:rsid w:val="00DD2924"/>
    <w:rsid w:val="00EB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2020-02-11T04:43:00Z</dcterms:created>
  <dcterms:modified xsi:type="dcterms:W3CDTF">2020-09-23T10:45:00Z</dcterms:modified>
</cp:coreProperties>
</file>