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4F" w:rsidRPr="008720D5" w:rsidRDefault="00A413A1" w:rsidP="00D3674F">
      <w:pPr>
        <w:keepNext/>
        <w:tabs>
          <w:tab w:val="left" w:pos="709"/>
        </w:tabs>
        <w:outlineLvl w:val="0"/>
        <w:rPr>
          <w:b/>
          <w:bCs/>
          <w:kern w:val="32"/>
          <w:sz w:val="28"/>
          <w:szCs w:val="28"/>
        </w:rPr>
      </w:pPr>
      <w:r>
        <w:rPr>
          <w:b/>
          <w:bCs/>
          <w:kern w:val="32"/>
          <w:sz w:val="28"/>
          <w:szCs w:val="28"/>
        </w:rPr>
        <w:t xml:space="preserve"> </w:t>
      </w:r>
      <w:r w:rsidR="00D3674F">
        <w:rPr>
          <w:b/>
          <w:bCs/>
          <w:kern w:val="32"/>
          <w:sz w:val="28"/>
          <w:szCs w:val="28"/>
        </w:rPr>
        <w:t xml:space="preserve">    </w:t>
      </w:r>
      <w:r w:rsidR="00D3674F" w:rsidRPr="008720D5">
        <w:rPr>
          <w:b/>
          <w:bCs/>
          <w:kern w:val="32"/>
          <w:sz w:val="28"/>
          <w:szCs w:val="28"/>
        </w:rPr>
        <w:t>Российская Федерация</w:t>
      </w:r>
    </w:p>
    <w:p w:rsidR="00D3674F" w:rsidRPr="008720D5" w:rsidRDefault="00D3674F" w:rsidP="00D3674F">
      <w:pPr>
        <w:rPr>
          <w:b/>
          <w:sz w:val="28"/>
          <w:szCs w:val="28"/>
        </w:rPr>
      </w:pPr>
      <w:r w:rsidRPr="008720D5">
        <w:rPr>
          <w:b/>
          <w:sz w:val="28"/>
          <w:szCs w:val="28"/>
        </w:rPr>
        <w:t xml:space="preserve">      АДМИНИСТРАЦИЯ</w:t>
      </w:r>
    </w:p>
    <w:p w:rsidR="00D3674F" w:rsidRPr="008720D5" w:rsidRDefault="00D3674F" w:rsidP="00D3674F">
      <w:pPr>
        <w:rPr>
          <w:b/>
          <w:sz w:val="28"/>
          <w:szCs w:val="28"/>
        </w:rPr>
      </w:pPr>
      <w:r w:rsidRPr="008720D5">
        <w:rPr>
          <w:b/>
          <w:sz w:val="28"/>
          <w:szCs w:val="28"/>
        </w:rPr>
        <w:t xml:space="preserve">  </w:t>
      </w:r>
      <w:r w:rsidR="00407764">
        <w:rPr>
          <w:b/>
          <w:sz w:val="28"/>
          <w:szCs w:val="28"/>
        </w:rPr>
        <w:t>Султакаевского</w:t>
      </w:r>
      <w:r>
        <w:rPr>
          <w:b/>
          <w:sz w:val="28"/>
          <w:szCs w:val="28"/>
        </w:rPr>
        <w:t xml:space="preserve"> </w:t>
      </w:r>
      <w:r w:rsidRPr="008720D5">
        <w:rPr>
          <w:b/>
          <w:sz w:val="28"/>
          <w:szCs w:val="28"/>
        </w:rPr>
        <w:t xml:space="preserve"> сельсовета </w:t>
      </w:r>
    </w:p>
    <w:p w:rsidR="00D3674F" w:rsidRPr="008720D5" w:rsidRDefault="00D3674F" w:rsidP="00D3674F">
      <w:pPr>
        <w:rPr>
          <w:b/>
          <w:sz w:val="28"/>
          <w:szCs w:val="28"/>
        </w:rPr>
      </w:pPr>
      <w:r w:rsidRPr="008720D5">
        <w:rPr>
          <w:b/>
          <w:sz w:val="28"/>
          <w:szCs w:val="28"/>
        </w:rPr>
        <w:t xml:space="preserve">  Александровского</w:t>
      </w:r>
      <w:r>
        <w:rPr>
          <w:b/>
          <w:sz w:val="28"/>
          <w:szCs w:val="28"/>
        </w:rPr>
        <w:t xml:space="preserve"> р</w:t>
      </w:r>
      <w:r w:rsidRPr="008720D5">
        <w:rPr>
          <w:b/>
          <w:sz w:val="28"/>
          <w:szCs w:val="28"/>
        </w:rPr>
        <w:t>айона</w:t>
      </w:r>
    </w:p>
    <w:p w:rsidR="00D3674F" w:rsidRPr="008720D5" w:rsidRDefault="00D3674F" w:rsidP="00D3674F">
      <w:pPr>
        <w:rPr>
          <w:b/>
          <w:sz w:val="28"/>
          <w:szCs w:val="28"/>
        </w:rPr>
      </w:pPr>
      <w:r w:rsidRPr="008720D5">
        <w:rPr>
          <w:b/>
          <w:sz w:val="28"/>
          <w:szCs w:val="28"/>
        </w:rPr>
        <w:t xml:space="preserve">    Оренбургской области</w:t>
      </w:r>
    </w:p>
    <w:p w:rsidR="00D3674F" w:rsidRPr="008720D5" w:rsidRDefault="00D3674F" w:rsidP="00D3674F">
      <w:pPr>
        <w:rPr>
          <w:b/>
          <w:sz w:val="28"/>
          <w:szCs w:val="28"/>
        </w:rPr>
      </w:pPr>
      <w:r w:rsidRPr="008720D5">
        <w:rPr>
          <w:b/>
          <w:sz w:val="28"/>
          <w:szCs w:val="28"/>
        </w:rPr>
        <w:t xml:space="preserve">       ПОСТАНОВЛЕНИЕ</w:t>
      </w:r>
    </w:p>
    <w:p w:rsidR="00D3674F" w:rsidRDefault="00D3674F" w:rsidP="00D3674F">
      <w:pPr>
        <w:rPr>
          <w:b/>
          <w:sz w:val="28"/>
          <w:szCs w:val="28"/>
        </w:rPr>
      </w:pPr>
      <w:r w:rsidRPr="008720D5">
        <w:rPr>
          <w:b/>
          <w:sz w:val="28"/>
          <w:szCs w:val="28"/>
        </w:rPr>
        <w:t xml:space="preserve">   </w:t>
      </w:r>
      <w:r>
        <w:rPr>
          <w:b/>
          <w:sz w:val="28"/>
          <w:szCs w:val="28"/>
        </w:rPr>
        <w:t xml:space="preserve">   </w:t>
      </w:r>
      <w:r w:rsidRPr="008720D5">
        <w:rPr>
          <w:b/>
          <w:color w:val="FF0000"/>
          <w:sz w:val="28"/>
          <w:szCs w:val="28"/>
        </w:rPr>
        <w:t xml:space="preserve"> </w:t>
      </w:r>
      <w:r>
        <w:rPr>
          <w:b/>
          <w:sz w:val="28"/>
          <w:szCs w:val="28"/>
        </w:rPr>
        <w:t xml:space="preserve">от </w:t>
      </w:r>
      <w:r w:rsidR="00407764">
        <w:rPr>
          <w:b/>
          <w:sz w:val="28"/>
          <w:szCs w:val="28"/>
        </w:rPr>
        <w:t>10</w:t>
      </w:r>
      <w:r>
        <w:rPr>
          <w:b/>
          <w:sz w:val="28"/>
          <w:szCs w:val="28"/>
        </w:rPr>
        <w:t>.0</w:t>
      </w:r>
      <w:r w:rsidR="009C568F">
        <w:rPr>
          <w:b/>
          <w:sz w:val="28"/>
          <w:szCs w:val="28"/>
        </w:rPr>
        <w:t>1</w:t>
      </w:r>
      <w:r>
        <w:rPr>
          <w:b/>
          <w:sz w:val="28"/>
          <w:szCs w:val="28"/>
        </w:rPr>
        <w:t>.202</w:t>
      </w:r>
      <w:r w:rsidR="00407764">
        <w:rPr>
          <w:b/>
          <w:sz w:val="28"/>
          <w:szCs w:val="28"/>
        </w:rPr>
        <w:t>4</w:t>
      </w:r>
      <w:r>
        <w:rPr>
          <w:b/>
          <w:sz w:val="28"/>
          <w:szCs w:val="28"/>
        </w:rPr>
        <w:t xml:space="preserve"> №  </w:t>
      </w:r>
      <w:r w:rsidR="00407764">
        <w:rPr>
          <w:b/>
          <w:sz w:val="28"/>
          <w:szCs w:val="28"/>
        </w:rPr>
        <w:t>8</w:t>
      </w:r>
      <w:r w:rsidRPr="008720D5">
        <w:rPr>
          <w:b/>
          <w:sz w:val="28"/>
          <w:szCs w:val="28"/>
        </w:rPr>
        <w:t xml:space="preserve">-п </w:t>
      </w:r>
    </w:p>
    <w:p w:rsidR="00D3674F" w:rsidRPr="008720D5" w:rsidRDefault="00D3674F" w:rsidP="00D3674F">
      <w:pPr>
        <w:rPr>
          <w:b/>
          <w:sz w:val="28"/>
          <w:szCs w:val="28"/>
        </w:rPr>
      </w:pPr>
    </w:p>
    <w:p w:rsidR="00900BE7" w:rsidRPr="004302D1" w:rsidRDefault="00900BE7" w:rsidP="004302D1">
      <w:pPr>
        <w:tabs>
          <w:tab w:val="left" w:pos="5529"/>
        </w:tabs>
        <w:ind w:right="3686"/>
        <w:jc w:val="center"/>
        <w:rPr>
          <w:sz w:val="28"/>
          <w:szCs w:val="28"/>
        </w:rPr>
      </w:pPr>
    </w:p>
    <w:p w:rsidR="004302D1" w:rsidRPr="003B44D8" w:rsidRDefault="00740153" w:rsidP="003B44D8">
      <w:pPr>
        <w:pStyle w:val="a5"/>
        <w:tabs>
          <w:tab w:val="left" w:pos="2925"/>
        </w:tabs>
        <w:spacing w:before="0" w:beforeAutospacing="0" w:after="0" w:afterAutospacing="0"/>
        <w:ind w:right="4019"/>
        <w:jc w:val="both"/>
        <w:rPr>
          <w:sz w:val="26"/>
          <w:szCs w:val="26"/>
        </w:rPr>
      </w:pPr>
      <w:r>
        <w:rPr>
          <w:sz w:val="26"/>
          <w:szCs w:val="26"/>
        </w:rPr>
        <w:pict>
          <v:line id="Прямая соединительная линия 524" o:spid="_x0000_s1026" style="position:absolute;left:0;text-align:left;z-index:1;visibility:visible;mso-wrap-distance-left:3.17492mm;mso-wrap-distance-right:3.17492mm" from="287.25pt,1.55pt" to="287.25pt,31.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7aNEVhAgAAwgQAAB8AAAAAAAAAAAAAAAAA&#10;IAIAAGNsaXBib2FyZC9kcmF3aW5ncy9kcmF3aW5nMS54bWxQSwECLQAUAAYACAAAACEA1JJnzvgG&#10;AABqHAAAGgAAAAAAAAAAAAAAAAC+BAAAY2xpcGJvYXJkL3RoZW1lL3RoZW1lMS54bWxQSwECLQAU&#10;AAYACAAAACEAnGZGQbsAAAAkAQAAKgAAAAAAAAAAAAAAAADuCwAAY2xpcGJvYXJkL2RyYXdpbmdz&#10;L19yZWxzL2RyYXdpbmcxLnhtbC5yZWxzUEsFBgAAAAAFAAUAZwEAAPEMAAAAAA==&#10;" strokeweight=".26mm">
            <v:stroke joinstyle="miter"/>
          </v:line>
        </w:pict>
      </w:r>
      <w:r>
        <w:rPr>
          <w:sz w:val="26"/>
          <w:szCs w:val="26"/>
        </w:rPr>
        <w:pict>
          <v:line id="Прямая соединительная линия 523" o:spid="_x0000_s1027" style="position:absolute;left:0;text-align:left;flip:x;z-index:2;visibility:visible;mso-wrap-distance-top:-8e-5mm;mso-wrap-distance-bottom:-8e-5mm" from="260.25pt,1.55pt" to="287.25pt,1.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CJcE0NtAgAAzAQ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strokeweight=".26mm">
            <v:stroke joinstyle="miter"/>
          </v:line>
        </w:pict>
      </w:r>
      <w:r>
        <w:rPr>
          <w:sz w:val="26"/>
          <w:szCs w:val="26"/>
        </w:rPr>
        <w:pict>
          <v:line id="Прямая соединительная линия 521" o:spid="_x0000_s1029" style="position:absolute;left:0;text-align:left;z-index:4;visibility:visible;mso-wrap-distance-left:3.17492mm;mso-wrap-distance-right:3.17492mm" from="-3.75pt,1.55pt" to="-3.75pt,28.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" strokeweight=".26mm">
            <v:stroke joinstyle="miter"/>
          </v:line>
        </w:pict>
      </w:r>
      <w:r>
        <w:rPr>
          <w:sz w:val="26"/>
          <w:szCs w:val="26"/>
        </w:rPr>
        <w:pict>
          <v:line id="Прямая соединительная линия 522" o:spid="_x0000_s1028" style="position:absolute;left:0;text-align:left;z-index:3;visibility:visible;mso-wrap-distance-top:-8e-5mm;mso-wrap-distance-bottom:-8e-5mm" from="-3.75pt,1.55pt" to="23.25pt,1.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" strokeweight=".26mm">
            <v:stroke joinstyle="miter"/>
          </v:line>
        </w:pict>
      </w:r>
      <w:r w:rsidR="004302D1" w:rsidRPr="003B44D8">
        <w:rPr>
          <w:color w:val="000000"/>
          <w:spacing w:val="2"/>
          <w:sz w:val="26"/>
          <w:szCs w:val="26"/>
        </w:rPr>
        <w:t xml:space="preserve">Об утверждении административного регламента предоставления муниципальной услуги </w:t>
      </w:r>
      <w:r w:rsidR="004302D1" w:rsidRPr="003B44D8">
        <w:rPr>
          <w:kern w:val="2"/>
          <w:sz w:val="26"/>
          <w:szCs w:val="26"/>
        </w:rPr>
        <w:t>«</w:t>
      </w:r>
      <w:r w:rsidR="004302D1" w:rsidRPr="003B44D8">
        <w:rPr>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4302D1" w:rsidRPr="003B44D8">
        <w:rPr>
          <w:kern w:val="2"/>
          <w:sz w:val="26"/>
          <w:szCs w:val="26"/>
        </w:rPr>
        <w:t>»</w:t>
      </w:r>
      <w:r w:rsidR="004302D1" w:rsidRPr="003B44D8">
        <w:rPr>
          <w:sz w:val="26"/>
          <w:szCs w:val="26"/>
        </w:rPr>
        <w:tab/>
      </w:r>
    </w:p>
    <w:p w:rsidR="003B44D8" w:rsidRPr="003B44D8" w:rsidRDefault="003B44D8" w:rsidP="003B44D8">
      <w:pPr>
        <w:pStyle w:val="a5"/>
        <w:tabs>
          <w:tab w:val="left" w:pos="2925"/>
        </w:tabs>
        <w:spacing w:before="0" w:beforeAutospacing="0" w:after="0" w:afterAutospacing="0"/>
        <w:ind w:right="4019"/>
        <w:jc w:val="both"/>
        <w:rPr>
          <w:sz w:val="26"/>
          <w:szCs w:val="26"/>
        </w:rPr>
      </w:pPr>
    </w:p>
    <w:p w:rsidR="00932D55" w:rsidRPr="003B44D8" w:rsidRDefault="00932D55" w:rsidP="004822E3">
      <w:pPr>
        <w:pStyle w:val="ConsPlusNormal"/>
        <w:tabs>
          <w:tab w:val="left" w:pos="0"/>
          <w:tab w:val="left" w:pos="567"/>
        </w:tabs>
        <w:ind w:firstLine="567"/>
        <w:jc w:val="both"/>
        <w:rPr>
          <w:rFonts w:ascii="Times New Roman" w:hAnsi="Times New Roman"/>
          <w:color w:val="000000"/>
          <w:spacing w:val="2"/>
          <w:sz w:val="26"/>
          <w:szCs w:val="26"/>
        </w:rPr>
      </w:pPr>
      <w:r w:rsidRPr="003B44D8">
        <w:rPr>
          <w:rFonts w:ascii="Times New Roman" w:hAnsi="Times New Roman"/>
          <w:sz w:val="26"/>
          <w:szCs w:val="26"/>
        </w:rPr>
        <w:tab/>
        <w:t>В соответствии с Федеральным законом от 27.07.2010 №</w:t>
      </w:r>
      <w:r w:rsidR="004302D1" w:rsidRPr="003B44D8">
        <w:rPr>
          <w:rFonts w:ascii="Times New Roman" w:hAnsi="Times New Roman"/>
          <w:sz w:val="26"/>
          <w:szCs w:val="26"/>
        </w:rPr>
        <w:t xml:space="preserve"> </w:t>
      </w:r>
      <w:r w:rsidRPr="003B44D8">
        <w:rPr>
          <w:rFonts w:ascii="Times New Roman" w:hAnsi="Times New Roman"/>
          <w:sz w:val="26"/>
          <w:szCs w:val="26"/>
        </w:rPr>
        <w:t>210-ФЗ «Об организации предоставления государственных и муниципальных услуг», постановлением Правительства Оренбургской области от 15.07.2016 №</w:t>
      </w:r>
      <w:r w:rsidR="00E72848" w:rsidRPr="003B44D8">
        <w:rPr>
          <w:rFonts w:ascii="Times New Roman" w:hAnsi="Times New Roman"/>
          <w:sz w:val="26"/>
          <w:szCs w:val="26"/>
        </w:rPr>
        <w:t xml:space="preserve"> </w:t>
      </w:r>
      <w:r w:rsidRPr="003B44D8">
        <w:rPr>
          <w:rFonts w:ascii="Times New Roman" w:hAnsi="Times New Roman"/>
          <w:sz w:val="26"/>
          <w:szCs w:val="26"/>
        </w:rPr>
        <w:t>525-п «О переводе в электронный вид государственных услуг и типовых муниципальных услуг, предостав</w:t>
      </w:r>
      <w:r w:rsidR="004302D1" w:rsidRPr="003B44D8">
        <w:rPr>
          <w:rFonts w:ascii="Times New Roman" w:hAnsi="Times New Roman"/>
          <w:sz w:val="26"/>
          <w:szCs w:val="26"/>
        </w:rPr>
        <w:t>ляемых в Оренбургской области»</w:t>
      </w:r>
      <w:r w:rsidRPr="003B44D8">
        <w:rPr>
          <w:rFonts w:ascii="Times New Roman" w:hAnsi="Times New Roman"/>
          <w:color w:val="000000"/>
          <w:spacing w:val="2"/>
          <w:sz w:val="26"/>
          <w:szCs w:val="26"/>
        </w:rPr>
        <w:t xml:space="preserve">, </w:t>
      </w:r>
      <w:r w:rsidRPr="003B44D8">
        <w:rPr>
          <w:rFonts w:ascii="Times New Roman" w:hAnsi="Times New Roman"/>
          <w:sz w:val="26"/>
          <w:szCs w:val="26"/>
        </w:rPr>
        <w:t xml:space="preserve">руководствуясь Уставом муниципального образования </w:t>
      </w:r>
      <w:r w:rsidR="00407764">
        <w:rPr>
          <w:rFonts w:ascii="Times New Roman" w:hAnsi="Times New Roman"/>
          <w:color w:val="000000"/>
          <w:sz w:val="26"/>
          <w:szCs w:val="26"/>
        </w:rPr>
        <w:t>Султакаевский</w:t>
      </w:r>
      <w:r w:rsidRPr="003B44D8">
        <w:rPr>
          <w:rFonts w:ascii="Times New Roman" w:hAnsi="Times New Roman"/>
          <w:color w:val="000000"/>
          <w:sz w:val="26"/>
          <w:szCs w:val="26"/>
        </w:rPr>
        <w:t xml:space="preserve"> сельсовет </w:t>
      </w:r>
      <w:r w:rsidR="00D3674F">
        <w:rPr>
          <w:rFonts w:ascii="Times New Roman" w:hAnsi="Times New Roman"/>
          <w:color w:val="000000"/>
          <w:sz w:val="26"/>
          <w:szCs w:val="26"/>
        </w:rPr>
        <w:t>Александровского</w:t>
      </w:r>
      <w:r w:rsidRPr="003B44D8">
        <w:rPr>
          <w:rFonts w:ascii="Times New Roman" w:hAnsi="Times New Roman"/>
          <w:color w:val="000000"/>
          <w:sz w:val="26"/>
          <w:szCs w:val="26"/>
        </w:rPr>
        <w:t xml:space="preserve"> района Оренбургской области</w:t>
      </w:r>
      <w:r w:rsidRPr="003B44D8">
        <w:rPr>
          <w:rFonts w:ascii="Times New Roman" w:hAnsi="Times New Roman"/>
          <w:sz w:val="26"/>
          <w:szCs w:val="26"/>
        </w:rPr>
        <w:t>:</w:t>
      </w:r>
    </w:p>
    <w:p w:rsidR="00932D55" w:rsidRPr="003B44D8" w:rsidRDefault="00932D55" w:rsidP="004822E3">
      <w:pPr>
        <w:autoSpaceDE w:val="0"/>
        <w:autoSpaceDN w:val="0"/>
        <w:adjustRightInd w:val="0"/>
        <w:ind w:firstLine="567"/>
        <w:jc w:val="both"/>
        <w:rPr>
          <w:sz w:val="26"/>
          <w:szCs w:val="26"/>
        </w:rPr>
      </w:pPr>
      <w:r w:rsidRPr="003B44D8">
        <w:rPr>
          <w:sz w:val="26"/>
          <w:szCs w:val="26"/>
        </w:rPr>
        <w:t xml:space="preserve">1. Утвердить Административный регламент </w:t>
      </w:r>
      <w:r w:rsidRPr="003B44D8">
        <w:rPr>
          <w:color w:val="000000"/>
          <w:spacing w:val="2"/>
          <w:sz w:val="26"/>
          <w:szCs w:val="26"/>
        </w:rPr>
        <w:t xml:space="preserve">предоставления муниципальной услуги </w:t>
      </w:r>
      <w:r w:rsidRPr="003B44D8">
        <w:rPr>
          <w:kern w:val="2"/>
          <w:sz w:val="26"/>
          <w:szCs w:val="26"/>
        </w:rPr>
        <w:t>«</w:t>
      </w:r>
      <w:r w:rsidRPr="003B44D8">
        <w:rPr>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3B44D8">
        <w:rPr>
          <w:b/>
          <w:kern w:val="2"/>
          <w:sz w:val="26"/>
          <w:szCs w:val="26"/>
        </w:rPr>
        <w:t>»</w:t>
      </w:r>
      <w:r w:rsidRPr="003B44D8">
        <w:rPr>
          <w:color w:val="000000"/>
          <w:spacing w:val="2"/>
          <w:sz w:val="26"/>
          <w:szCs w:val="26"/>
        </w:rPr>
        <w:t xml:space="preserve"> согласно пр</w:t>
      </w:r>
      <w:r w:rsidR="00900BE7">
        <w:rPr>
          <w:color w:val="000000"/>
          <w:spacing w:val="2"/>
          <w:sz w:val="26"/>
          <w:szCs w:val="26"/>
        </w:rPr>
        <w:t>иложению</w:t>
      </w:r>
      <w:r w:rsidRPr="003B44D8">
        <w:rPr>
          <w:color w:val="000000"/>
          <w:spacing w:val="2"/>
          <w:sz w:val="26"/>
          <w:szCs w:val="26"/>
        </w:rPr>
        <w:t>.</w:t>
      </w:r>
    </w:p>
    <w:p w:rsidR="00932D55" w:rsidRPr="004822E3" w:rsidRDefault="004822E3" w:rsidP="004822E3">
      <w:pPr>
        <w:widowControl w:val="0"/>
        <w:autoSpaceDE w:val="0"/>
        <w:autoSpaceDN w:val="0"/>
        <w:jc w:val="both"/>
        <w:rPr>
          <w:sz w:val="28"/>
          <w:szCs w:val="28"/>
        </w:rPr>
      </w:pPr>
      <w:r>
        <w:rPr>
          <w:sz w:val="26"/>
          <w:szCs w:val="26"/>
        </w:rPr>
        <w:t xml:space="preserve">         </w:t>
      </w:r>
      <w:r w:rsidR="00932D55" w:rsidRPr="003B44D8">
        <w:rPr>
          <w:sz w:val="26"/>
          <w:szCs w:val="26"/>
        </w:rPr>
        <w:t>2. Считать утр</w:t>
      </w:r>
      <w:r w:rsidR="00900BE7">
        <w:rPr>
          <w:sz w:val="26"/>
          <w:szCs w:val="26"/>
        </w:rPr>
        <w:t xml:space="preserve">атившим силу Постановление от </w:t>
      </w:r>
      <w:r w:rsidR="00407764">
        <w:rPr>
          <w:sz w:val="26"/>
          <w:szCs w:val="26"/>
        </w:rPr>
        <w:t>02.04.2018</w:t>
      </w:r>
      <w:r w:rsidR="00900BE7">
        <w:rPr>
          <w:sz w:val="26"/>
          <w:szCs w:val="26"/>
        </w:rPr>
        <w:t xml:space="preserve"> № </w:t>
      </w:r>
      <w:r w:rsidR="00407764">
        <w:rPr>
          <w:sz w:val="26"/>
          <w:szCs w:val="26"/>
        </w:rPr>
        <w:t>15</w:t>
      </w:r>
      <w:r w:rsidR="00932D55" w:rsidRPr="003B44D8">
        <w:rPr>
          <w:sz w:val="26"/>
          <w:szCs w:val="26"/>
        </w:rPr>
        <w:t>-п «</w:t>
      </w:r>
      <w:r>
        <w:rPr>
          <w:sz w:val="26"/>
          <w:szCs w:val="26"/>
        </w:rPr>
        <w:t xml:space="preserve"> 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932D55" w:rsidRPr="003B44D8" w:rsidRDefault="00932D55" w:rsidP="004822E3">
      <w:pPr>
        <w:pStyle w:val="ConsPlusNormal"/>
        <w:tabs>
          <w:tab w:val="left" w:pos="0"/>
          <w:tab w:val="left" w:pos="567"/>
        </w:tabs>
        <w:ind w:firstLine="567"/>
        <w:jc w:val="both"/>
        <w:rPr>
          <w:rFonts w:ascii="Times New Roman" w:hAnsi="Times New Roman"/>
          <w:sz w:val="26"/>
          <w:szCs w:val="26"/>
        </w:rPr>
      </w:pPr>
      <w:r w:rsidRPr="003B44D8">
        <w:rPr>
          <w:rFonts w:ascii="Times New Roman" w:hAnsi="Times New Roman"/>
          <w:sz w:val="26"/>
          <w:szCs w:val="26"/>
        </w:rPr>
        <w:t>3. Контроль за исполнением настоящего постановления оставляю за собой.</w:t>
      </w:r>
    </w:p>
    <w:p w:rsidR="00E72848" w:rsidRDefault="00932D55" w:rsidP="004822E3">
      <w:pPr>
        <w:pStyle w:val="ConsPlusNormal"/>
        <w:tabs>
          <w:tab w:val="left" w:pos="0"/>
          <w:tab w:val="left" w:pos="567"/>
        </w:tabs>
        <w:ind w:firstLine="567"/>
        <w:jc w:val="both"/>
        <w:rPr>
          <w:rFonts w:ascii="Times New Roman" w:hAnsi="Times New Roman"/>
          <w:sz w:val="26"/>
          <w:szCs w:val="26"/>
        </w:rPr>
      </w:pPr>
      <w:r w:rsidRPr="003B44D8">
        <w:rPr>
          <w:rFonts w:ascii="Times New Roman" w:hAnsi="Times New Roman"/>
          <w:sz w:val="26"/>
          <w:szCs w:val="26"/>
        </w:rPr>
        <w:t>4. Постановление подлежит включению в областной регистр муниципаль</w:t>
      </w:r>
      <w:r w:rsidR="003E79E0">
        <w:rPr>
          <w:rFonts w:ascii="Times New Roman" w:hAnsi="Times New Roman"/>
          <w:sz w:val="26"/>
          <w:szCs w:val="26"/>
        </w:rPr>
        <w:t>ных нормативных правовых актов.</w:t>
      </w:r>
    </w:p>
    <w:p w:rsidR="003E79E0" w:rsidRDefault="003E79E0" w:rsidP="004822E3">
      <w:pPr>
        <w:pStyle w:val="ConsPlusNormal"/>
        <w:tabs>
          <w:tab w:val="left" w:pos="567"/>
        </w:tabs>
        <w:ind w:firstLine="567"/>
        <w:jc w:val="both"/>
        <w:rPr>
          <w:rFonts w:ascii="Times New Roman" w:hAnsi="Times New Roman"/>
          <w:sz w:val="26"/>
          <w:szCs w:val="26"/>
        </w:rPr>
      </w:pPr>
      <w:r>
        <w:rPr>
          <w:rFonts w:ascii="Times New Roman" w:hAnsi="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407764">
        <w:rPr>
          <w:rFonts w:ascii="Times New Roman" w:hAnsi="Times New Roman"/>
          <w:sz w:val="26"/>
          <w:szCs w:val="26"/>
        </w:rPr>
        <w:t>Султакаевский</w:t>
      </w:r>
      <w:r w:rsidR="008904EF">
        <w:rPr>
          <w:rFonts w:ascii="Times New Roman" w:hAnsi="Times New Roman"/>
          <w:sz w:val="26"/>
          <w:szCs w:val="26"/>
        </w:rPr>
        <w:t xml:space="preserve"> </w:t>
      </w:r>
      <w:r w:rsidR="008904EF" w:rsidRPr="00645683">
        <w:rPr>
          <w:rFonts w:ascii="Times New Roman" w:hAnsi="Times New Roman"/>
          <w:sz w:val="26"/>
          <w:szCs w:val="26"/>
        </w:rPr>
        <w:t xml:space="preserve">сельсовет </w:t>
      </w:r>
      <w:r w:rsidR="00645683" w:rsidRPr="00407764">
        <w:rPr>
          <w:rFonts w:ascii="Times New Roman" w:hAnsi="Times New Roman"/>
          <w:sz w:val="24"/>
          <w:szCs w:val="24"/>
        </w:rPr>
        <w:t>http://</w:t>
      </w:r>
      <w:r w:rsidR="00407764">
        <w:rPr>
          <w:rFonts w:ascii="Times New Roman" w:hAnsi="Times New Roman"/>
          <w:sz w:val="24"/>
          <w:szCs w:val="24"/>
          <w:lang w:val="en-US"/>
        </w:rPr>
        <w:t>sultakaiss</w:t>
      </w:r>
      <w:r w:rsidR="00407764" w:rsidRPr="00407764">
        <w:rPr>
          <w:rFonts w:ascii="Times New Roman" w:hAnsi="Times New Roman"/>
          <w:sz w:val="24"/>
          <w:szCs w:val="24"/>
        </w:rPr>
        <w:t>@</w:t>
      </w:r>
      <w:r w:rsidR="00407764">
        <w:rPr>
          <w:rFonts w:ascii="Times New Roman" w:hAnsi="Times New Roman"/>
          <w:sz w:val="24"/>
          <w:szCs w:val="24"/>
          <w:lang w:val="en-US"/>
        </w:rPr>
        <w:t>mail</w:t>
      </w:r>
      <w:r w:rsidR="00407764" w:rsidRPr="00407764">
        <w:rPr>
          <w:rFonts w:ascii="Times New Roman" w:hAnsi="Times New Roman"/>
          <w:sz w:val="24"/>
          <w:szCs w:val="24"/>
        </w:rPr>
        <w:t>.</w:t>
      </w:r>
      <w:r w:rsidR="00407764">
        <w:rPr>
          <w:rFonts w:ascii="Times New Roman" w:hAnsi="Times New Roman"/>
          <w:sz w:val="24"/>
          <w:szCs w:val="24"/>
          <w:lang w:val="en-US"/>
        </w:rPr>
        <w:t>ru</w:t>
      </w:r>
      <w:r w:rsidR="00645683">
        <w:t xml:space="preserve"> </w:t>
      </w:r>
      <w:r>
        <w:rPr>
          <w:rFonts w:ascii="Times New Roman" w:hAnsi="Times New Roman"/>
          <w:sz w:val="26"/>
          <w:szCs w:val="26"/>
        </w:rPr>
        <w:t>в сети “Интернет”.</w:t>
      </w:r>
    </w:p>
    <w:p w:rsidR="003E79E0" w:rsidRDefault="003E79E0" w:rsidP="004822E3">
      <w:pPr>
        <w:pStyle w:val="ConsPlusNormal"/>
        <w:tabs>
          <w:tab w:val="left" w:pos="567"/>
        </w:tabs>
        <w:ind w:firstLine="567"/>
        <w:jc w:val="both"/>
        <w:rPr>
          <w:rFonts w:ascii="Times New Roman" w:hAnsi="Times New Roman"/>
          <w:sz w:val="26"/>
          <w:szCs w:val="26"/>
        </w:rPr>
      </w:pPr>
    </w:p>
    <w:p w:rsidR="00D3674F" w:rsidRDefault="00D3674F" w:rsidP="004822E3">
      <w:pPr>
        <w:jc w:val="both"/>
        <w:rPr>
          <w:sz w:val="28"/>
          <w:szCs w:val="28"/>
        </w:rPr>
      </w:pPr>
    </w:p>
    <w:p w:rsidR="00D3674F" w:rsidRDefault="00D3674F" w:rsidP="004822E3">
      <w:pPr>
        <w:jc w:val="both"/>
        <w:rPr>
          <w:sz w:val="28"/>
          <w:szCs w:val="28"/>
        </w:rPr>
      </w:pPr>
    </w:p>
    <w:p w:rsidR="00D3674F" w:rsidRDefault="00407764" w:rsidP="00D3674F">
      <w:pPr>
        <w:jc w:val="both"/>
        <w:rPr>
          <w:sz w:val="28"/>
          <w:szCs w:val="28"/>
        </w:rPr>
      </w:pPr>
      <w:r>
        <w:rPr>
          <w:sz w:val="28"/>
          <w:szCs w:val="28"/>
        </w:rPr>
        <w:t>Глава</w:t>
      </w:r>
      <w:r w:rsidR="00D3674F">
        <w:rPr>
          <w:sz w:val="28"/>
          <w:szCs w:val="28"/>
        </w:rPr>
        <w:t xml:space="preserve"> администрации                                                           </w:t>
      </w:r>
      <w:r>
        <w:rPr>
          <w:sz w:val="28"/>
          <w:szCs w:val="28"/>
        </w:rPr>
        <w:t>Р.Р.Дибаева.</w:t>
      </w:r>
    </w:p>
    <w:p w:rsidR="003E79E0" w:rsidRDefault="003E79E0" w:rsidP="003E79E0">
      <w:pPr>
        <w:pStyle w:val="ConsPlusNormal"/>
        <w:tabs>
          <w:tab w:val="left" w:pos="567"/>
        </w:tabs>
        <w:ind w:firstLine="142"/>
        <w:jc w:val="both"/>
        <w:rPr>
          <w:rFonts w:ascii="Times New Roman" w:hAnsi="Times New Roman"/>
          <w:sz w:val="26"/>
          <w:szCs w:val="26"/>
        </w:rPr>
      </w:pPr>
    </w:p>
    <w:p w:rsidR="00D3674F" w:rsidRDefault="00D3674F" w:rsidP="003E79E0">
      <w:pPr>
        <w:pStyle w:val="ConsPlusNormal"/>
        <w:tabs>
          <w:tab w:val="left" w:pos="567"/>
        </w:tabs>
        <w:ind w:firstLine="142"/>
        <w:jc w:val="both"/>
        <w:rPr>
          <w:rFonts w:ascii="Times New Roman" w:hAnsi="Times New Roman"/>
          <w:sz w:val="26"/>
          <w:szCs w:val="26"/>
        </w:rPr>
      </w:pPr>
    </w:p>
    <w:p w:rsidR="003E79E0" w:rsidRDefault="003E79E0" w:rsidP="003E79E0">
      <w:pPr>
        <w:pStyle w:val="ConsPlusNormal"/>
        <w:tabs>
          <w:tab w:val="left" w:pos="567"/>
        </w:tabs>
        <w:ind w:firstLine="142"/>
        <w:jc w:val="both"/>
        <w:rPr>
          <w:rFonts w:ascii="Times New Roman" w:hAnsi="Times New Roman"/>
          <w:sz w:val="26"/>
          <w:szCs w:val="26"/>
        </w:rPr>
      </w:pPr>
      <w:r>
        <w:rPr>
          <w:rFonts w:ascii="Times New Roman" w:hAnsi="Times New Roman"/>
          <w:sz w:val="26"/>
          <w:szCs w:val="26"/>
        </w:rPr>
        <w:t>Разослано: в дело, прокурору, в места обнародования</w:t>
      </w:r>
      <w:r w:rsidR="008904EF">
        <w:rPr>
          <w:rFonts w:ascii="Times New Roman" w:hAnsi="Times New Roman"/>
          <w:sz w:val="26"/>
          <w:szCs w:val="26"/>
        </w:rPr>
        <w:t>.</w:t>
      </w:r>
    </w:p>
    <w:p w:rsidR="008904EF" w:rsidRDefault="008904EF" w:rsidP="003E79E0">
      <w:pPr>
        <w:pStyle w:val="ConsPlusNormal"/>
        <w:tabs>
          <w:tab w:val="left" w:pos="567"/>
        </w:tabs>
        <w:ind w:firstLine="142"/>
        <w:jc w:val="both"/>
        <w:rPr>
          <w:rFonts w:ascii="Times New Roman" w:hAnsi="Times New Roman"/>
          <w:sz w:val="26"/>
          <w:szCs w:val="26"/>
        </w:rPr>
      </w:pPr>
    </w:p>
    <w:p w:rsidR="00D3674F" w:rsidRDefault="00D3674F" w:rsidP="003E79E0">
      <w:pPr>
        <w:pStyle w:val="ConsPlusNormal"/>
        <w:tabs>
          <w:tab w:val="left" w:pos="567"/>
        </w:tabs>
        <w:ind w:firstLine="142"/>
        <w:jc w:val="both"/>
        <w:rPr>
          <w:rFonts w:ascii="Times New Roman" w:hAnsi="Times New Roman"/>
          <w:sz w:val="26"/>
          <w:szCs w:val="26"/>
        </w:rPr>
      </w:pPr>
    </w:p>
    <w:p w:rsidR="00D3674F" w:rsidRDefault="00D3674F" w:rsidP="003E79E0">
      <w:pPr>
        <w:pStyle w:val="ConsPlusNormal"/>
        <w:tabs>
          <w:tab w:val="left" w:pos="567"/>
        </w:tabs>
        <w:ind w:firstLine="142"/>
        <w:jc w:val="both"/>
        <w:rPr>
          <w:rFonts w:ascii="Times New Roman" w:hAnsi="Times New Roman"/>
          <w:sz w:val="26"/>
          <w:szCs w:val="26"/>
        </w:rPr>
      </w:pPr>
    </w:p>
    <w:p w:rsidR="00407764" w:rsidRDefault="00407764" w:rsidP="003E79E0">
      <w:pPr>
        <w:pStyle w:val="ConsPlusNormal"/>
        <w:tabs>
          <w:tab w:val="left" w:pos="567"/>
        </w:tabs>
        <w:ind w:firstLine="142"/>
        <w:jc w:val="both"/>
        <w:rPr>
          <w:rFonts w:ascii="Times New Roman" w:hAnsi="Times New Roman"/>
          <w:sz w:val="26"/>
          <w:szCs w:val="26"/>
        </w:rPr>
      </w:pPr>
    </w:p>
    <w:p w:rsidR="00407764" w:rsidRDefault="00407764" w:rsidP="003E79E0">
      <w:pPr>
        <w:pStyle w:val="ConsPlusNormal"/>
        <w:tabs>
          <w:tab w:val="left" w:pos="567"/>
        </w:tabs>
        <w:ind w:firstLine="142"/>
        <w:jc w:val="both"/>
        <w:rPr>
          <w:rFonts w:ascii="Times New Roman" w:hAnsi="Times New Roman"/>
          <w:sz w:val="26"/>
          <w:szCs w:val="26"/>
        </w:rPr>
      </w:pPr>
    </w:p>
    <w:p w:rsidR="009C568F" w:rsidRDefault="009C568F" w:rsidP="003E79E0">
      <w:pPr>
        <w:tabs>
          <w:tab w:val="left" w:pos="9214"/>
          <w:tab w:val="left" w:pos="9356"/>
        </w:tabs>
        <w:ind w:right="3"/>
        <w:jc w:val="right"/>
        <w:rPr>
          <w:sz w:val="26"/>
          <w:szCs w:val="26"/>
        </w:rPr>
      </w:pPr>
    </w:p>
    <w:p w:rsidR="009C568F" w:rsidRDefault="009C568F" w:rsidP="003E79E0">
      <w:pPr>
        <w:tabs>
          <w:tab w:val="left" w:pos="9214"/>
          <w:tab w:val="left" w:pos="9356"/>
        </w:tabs>
        <w:ind w:right="3"/>
        <w:jc w:val="right"/>
        <w:rPr>
          <w:sz w:val="26"/>
          <w:szCs w:val="26"/>
        </w:rPr>
      </w:pPr>
    </w:p>
    <w:p w:rsidR="003E79E0" w:rsidRPr="00D44187" w:rsidRDefault="003E79E0" w:rsidP="003E79E0">
      <w:pPr>
        <w:tabs>
          <w:tab w:val="left" w:pos="9214"/>
          <w:tab w:val="left" w:pos="9356"/>
        </w:tabs>
        <w:ind w:right="3"/>
        <w:jc w:val="right"/>
      </w:pPr>
      <w:r w:rsidRPr="00D44187">
        <w:t xml:space="preserve">Приложение  </w:t>
      </w:r>
    </w:p>
    <w:p w:rsidR="003E79E0" w:rsidRPr="00D44187" w:rsidRDefault="003E79E0" w:rsidP="003E79E0">
      <w:pPr>
        <w:tabs>
          <w:tab w:val="left" w:pos="9214"/>
          <w:tab w:val="left" w:pos="9356"/>
        </w:tabs>
        <w:ind w:right="3"/>
        <w:jc w:val="right"/>
      </w:pPr>
      <w:r w:rsidRPr="00D44187">
        <w:t>к постановлению  администрации</w:t>
      </w:r>
    </w:p>
    <w:p w:rsidR="003E79E0" w:rsidRPr="00D44187" w:rsidRDefault="003E79E0" w:rsidP="003E79E0">
      <w:pPr>
        <w:tabs>
          <w:tab w:val="left" w:pos="9214"/>
          <w:tab w:val="left" w:pos="9356"/>
        </w:tabs>
        <w:ind w:right="3"/>
        <w:jc w:val="right"/>
      </w:pPr>
      <w:r w:rsidRPr="00D44187">
        <w:t>муниципального образования</w:t>
      </w:r>
    </w:p>
    <w:p w:rsidR="003E79E0" w:rsidRPr="00D44187" w:rsidRDefault="00407764" w:rsidP="003E79E0">
      <w:pPr>
        <w:tabs>
          <w:tab w:val="left" w:pos="9214"/>
          <w:tab w:val="left" w:pos="9356"/>
        </w:tabs>
        <w:ind w:right="3"/>
        <w:jc w:val="right"/>
      </w:pPr>
      <w:r>
        <w:t>Султакаевский</w:t>
      </w:r>
      <w:r w:rsidR="003E79E0" w:rsidRPr="00D44187">
        <w:t xml:space="preserve"> сельсовет </w:t>
      </w:r>
    </w:p>
    <w:p w:rsidR="003E79E0" w:rsidRPr="00D44187" w:rsidRDefault="008904EF" w:rsidP="003E79E0">
      <w:pPr>
        <w:tabs>
          <w:tab w:val="left" w:pos="9214"/>
          <w:tab w:val="left" w:pos="9356"/>
        </w:tabs>
        <w:ind w:right="3"/>
        <w:jc w:val="right"/>
      </w:pPr>
      <w:r w:rsidRPr="00D44187">
        <w:t xml:space="preserve">от </w:t>
      </w:r>
      <w:r w:rsidR="00407764">
        <w:t>10</w:t>
      </w:r>
      <w:r w:rsidR="003E79E0" w:rsidRPr="00D44187">
        <w:t>.0</w:t>
      </w:r>
      <w:r w:rsidR="00D44187">
        <w:t>1</w:t>
      </w:r>
      <w:r w:rsidR="003E79E0" w:rsidRPr="00D44187">
        <w:t>.202</w:t>
      </w:r>
      <w:r w:rsidR="00D44187">
        <w:t>4</w:t>
      </w:r>
      <w:r w:rsidR="003E79E0" w:rsidRPr="00D44187">
        <w:t xml:space="preserve"> </w:t>
      </w:r>
      <w:r w:rsidRPr="00D44187">
        <w:t xml:space="preserve">г. № </w:t>
      </w:r>
      <w:r w:rsidR="00D44187">
        <w:t>07</w:t>
      </w:r>
      <w:r w:rsidR="003E79E0" w:rsidRPr="00D44187">
        <w:t>-п</w:t>
      </w:r>
    </w:p>
    <w:p w:rsidR="00932D55" w:rsidRPr="003B44D8" w:rsidRDefault="00932D55" w:rsidP="00255993">
      <w:pPr>
        <w:pStyle w:val="ConsPlusNormal"/>
        <w:contextualSpacing/>
        <w:jc w:val="center"/>
        <w:rPr>
          <w:rFonts w:ascii="Times New Roman" w:hAnsi="Times New Roman"/>
          <w:sz w:val="26"/>
          <w:szCs w:val="26"/>
        </w:rPr>
      </w:pPr>
    </w:p>
    <w:p w:rsidR="009C568F" w:rsidRPr="006A00E5" w:rsidRDefault="009C568F" w:rsidP="009C568F">
      <w:pPr>
        <w:pStyle w:val="ConsPlusNormal"/>
        <w:contextualSpacing/>
        <w:jc w:val="center"/>
        <w:rPr>
          <w:rFonts w:ascii="Times New Roman" w:hAnsi="Times New Roman"/>
          <w:b/>
          <w:sz w:val="24"/>
          <w:szCs w:val="24"/>
        </w:rPr>
      </w:pPr>
      <w:r>
        <w:rPr>
          <w:rFonts w:ascii="Times New Roman" w:hAnsi="Times New Roman"/>
          <w:b/>
          <w:sz w:val="24"/>
          <w:szCs w:val="24"/>
        </w:rPr>
        <w:t>А</w:t>
      </w:r>
      <w:r w:rsidRPr="006A00E5">
        <w:rPr>
          <w:rFonts w:ascii="Times New Roman" w:hAnsi="Times New Roman"/>
          <w:b/>
          <w:sz w:val="24"/>
          <w:szCs w:val="24"/>
        </w:rPr>
        <w:t>дминистративный регламент</w:t>
      </w:r>
      <w:r>
        <w:rPr>
          <w:rFonts w:ascii="Times New Roman" w:hAnsi="Times New Roman"/>
          <w:b/>
          <w:sz w:val="24"/>
          <w:szCs w:val="24"/>
        </w:rPr>
        <w:t xml:space="preserve"> </w:t>
      </w:r>
      <w:r w:rsidRPr="006A00E5">
        <w:rPr>
          <w:rFonts w:ascii="Times New Roman" w:hAnsi="Times New Roman"/>
          <w:b/>
          <w:sz w:val="24"/>
          <w:szCs w:val="24"/>
        </w:rPr>
        <w:t>предоставления муниципальной услуги</w:t>
      </w:r>
    </w:p>
    <w:p w:rsidR="009C568F" w:rsidRPr="006A00E5" w:rsidRDefault="009C568F" w:rsidP="009C568F">
      <w:pPr>
        <w:pStyle w:val="ConsPlusNormal"/>
        <w:ind w:firstLine="426"/>
        <w:contextualSpacing/>
        <w:jc w:val="center"/>
        <w:rPr>
          <w:rFonts w:ascii="Times New Roman" w:hAnsi="Times New Roman"/>
          <w:b/>
          <w:sz w:val="24"/>
          <w:szCs w:val="24"/>
        </w:rPr>
      </w:pPr>
      <w:r w:rsidRPr="006A00E5">
        <w:rPr>
          <w:rFonts w:ascii="Times New Roman" w:hAnsi="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9C568F" w:rsidRPr="00835178" w:rsidRDefault="009C568F" w:rsidP="009C568F">
      <w:pPr>
        <w:pStyle w:val="ConsPlusNormal"/>
        <w:ind w:firstLine="426"/>
        <w:contextualSpacing/>
        <w:jc w:val="both"/>
        <w:rPr>
          <w:rFonts w:ascii="Times New Roman" w:hAnsi="Times New Roman"/>
          <w:color w:val="FF0000"/>
          <w:sz w:val="24"/>
          <w:szCs w:val="24"/>
        </w:rPr>
      </w:pPr>
    </w:p>
    <w:p w:rsidR="009C568F" w:rsidRPr="006A00E5" w:rsidRDefault="009C568F" w:rsidP="009C568F">
      <w:pPr>
        <w:pStyle w:val="ConsPlusNormal"/>
        <w:ind w:firstLine="426"/>
        <w:jc w:val="center"/>
        <w:outlineLvl w:val="1"/>
        <w:rPr>
          <w:rFonts w:ascii="Times New Roman" w:hAnsi="Times New Roman"/>
          <w:b/>
          <w:sz w:val="24"/>
          <w:szCs w:val="24"/>
        </w:rPr>
      </w:pPr>
      <w:r w:rsidRPr="006A00E5">
        <w:rPr>
          <w:rFonts w:ascii="Times New Roman" w:hAnsi="Times New Roman"/>
          <w:b/>
          <w:sz w:val="24"/>
          <w:szCs w:val="24"/>
        </w:rPr>
        <w:t>I. Общие положения</w:t>
      </w:r>
    </w:p>
    <w:p w:rsidR="009C568F" w:rsidRPr="006A00E5" w:rsidRDefault="009C568F" w:rsidP="009C568F">
      <w:pPr>
        <w:pStyle w:val="ConsPlusNormal"/>
        <w:ind w:firstLine="426"/>
        <w:jc w:val="both"/>
        <w:rPr>
          <w:rFonts w:ascii="Times New Roman" w:hAnsi="Times New Roman"/>
          <w:b/>
          <w:sz w:val="24"/>
          <w:szCs w:val="24"/>
        </w:rPr>
      </w:pPr>
    </w:p>
    <w:p w:rsidR="009C568F" w:rsidRPr="006A00E5" w:rsidRDefault="009C568F" w:rsidP="009C568F">
      <w:pPr>
        <w:pStyle w:val="ConsPlusNormal"/>
        <w:ind w:firstLine="426"/>
        <w:jc w:val="center"/>
        <w:outlineLvl w:val="2"/>
        <w:rPr>
          <w:rFonts w:ascii="Times New Roman" w:hAnsi="Times New Roman"/>
          <w:b/>
          <w:sz w:val="24"/>
          <w:szCs w:val="24"/>
        </w:rPr>
      </w:pPr>
      <w:r w:rsidRPr="006A00E5">
        <w:rPr>
          <w:rFonts w:ascii="Times New Roman" w:hAnsi="Times New Roman"/>
          <w:b/>
          <w:sz w:val="24"/>
          <w:szCs w:val="24"/>
        </w:rPr>
        <w:t>Предмет регулирования административного регламента</w:t>
      </w:r>
    </w:p>
    <w:p w:rsidR="009C568F" w:rsidRPr="00835178" w:rsidRDefault="009C568F" w:rsidP="009C568F">
      <w:pPr>
        <w:pStyle w:val="ConsPlusNormal"/>
        <w:outlineLvl w:val="2"/>
        <w:rPr>
          <w:rFonts w:ascii="Times New Roman" w:hAnsi="Times New Roman"/>
          <w:b/>
          <w:color w:val="FF0000"/>
          <w:sz w:val="24"/>
          <w:szCs w:val="24"/>
        </w:rPr>
      </w:pPr>
    </w:p>
    <w:p w:rsidR="009C568F" w:rsidRPr="00656109" w:rsidRDefault="009C568F" w:rsidP="00EF6073">
      <w:pPr>
        <w:pStyle w:val="ConsPlusNonformat"/>
        <w:ind w:firstLine="426"/>
        <w:jc w:val="both"/>
        <w:rPr>
          <w:rFonts w:ascii="Times New Roman" w:hAnsi="Times New Roman" w:cs="Times New Roman"/>
        </w:rPr>
      </w:pPr>
      <w:r w:rsidRPr="0084204A">
        <w:rPr>
          <w:rFonts w:ascii="Times New Roman" w:hAnsi="Times New Roman" w:cs="Times New Roman"/>
          <w:sz w:val="24"/>
          <w:szCs w:val="24"/>
        </w:rPr>
        <w:t xml:space="preserve">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211B18">
        <w:rPr>
          <w:rFonts w:ascii="Times New Roman" w:hAnsi="Times New Roman" w:cs="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656109">
        <w:rPr>
          <w:rFonts w:ascii="Times New Roman" w:hAnsi="Times New Roman" w:cs="Times New Roman"/>
          <w:sz w:val="24"/>
          <w:szCs w:val="24"/>
        </w:rPr>
        <w:t xml:space="preserve"> </w:t>
      </w:r>
      <w:r w:rsidRPr="00A5181A">
        <w:rPr>
          <w:rFonts w:ascii="Times New Roman" w:hAnsi="Times New Roman" w:cs="Times New Roman"/>
          <w:sz w:val="24"/>
          <w:szCs w:val="24"/>
        </w:rPr>
        <w:t xml:space="preserve">при осуществлении полномочий по </w:t>
      </w:r>
      <w:r w:rsidR="00EF6073" w:rsidRPr="00E94E02">
        <w:rPr>
          <w:rFonts w:ascii="Times New Roman" w:hAnsi="Times New Roman" w:cs="Times New Roman"/>
          <w:sz w:val="24"/>
          <w:szCs w:val="24"/>
        </w:rPr>
        <w:t xml:space="preserve">администрации муниципального </w:t>
      </w:r>
      <w:r w:rsidR="00EF6073" w:rsidRPr="00E94E02">
        <w:rPr>
          <w:rFonts w:ascii="Times New Roman" w:hAnsi="Times New Roman" w:cs="Times New Roman"/>
          <w:color w:val="000000"/>
          <w:spacing w:val="2"/>
          <w:sz w:val="24"/>
          <w:szCs w:val="24"/>
        </w:rPr>
        <w:t xml:space="preserve">образования </w:t>
      </w:r>
      <w:r w:rsidR="00407764">
        <w:rPr>
          <w:rFonts w:ascii="Times New Roman" w:hAnsi="Times New Roman" w:cs="Times New Roman"/>
          <w:color w:val="000000"/>
          <w:sz w:val="24"/>
          <w:szCs w:val="24"/>
        </w:rPr>
        <w:t>Султакаевский</w:t>
      </w:r>
      <w:r w:rsidR="00EF6073" w:rsidRPr="00E94E02">
        <w:rPr>
          <w:rFonts w:ascii="Times New Roman" w:hAnsi="Times New Roman" w:cs="Times New Roman"/>
          <w:color w:val="000000"/>
          <w:sz w:val="24"/>
          <w:szCs w:val="24"/>
        </w:rPr>
        <w:t xml:space="preserve"> сельсовет Александровского района Оренбургской области</w:t>
      </w:r>
      <w:r w:rsidR="00EF6073" w:rsidRPr="00656109">
        <w:rPr>
          <w:rFonts w:ascii="Times New Roman" w:hAnsi="Times New Roman" w:cs="Times New Roman"/>
          <w:sz w:val="24"/>
          <w:szCs w:val="24"/>
        </w:rPr>
        <w:t xml:space="preserve"> </w:t>
      </w:r>
      <w:r w:rsidR="00EF6073">
        <w:rPr>
          <w:rFonts w:ascii="Times New Roman" w:hAnsi="Times New Roman" w:cs="Times New Roman"/>
          <w:sz w:val="24"/>
          <w:szCs w:val="24"/>
        </w:rPr>
        <w:t xml:space="preserve">в </w:t>
      </w:r>
      <w:r w:rsidR="00EF6073" w:rsidRPr="00E94E02">
        <w:rPr>
          <w:rFonts w:ascii="Times New Roman" w:hAnsi="Times New Roman" w:cs="Times New Roman"/>
          <w:sz w:val="24"/>
          <w:szCs w:val="24"/>
        </w:rPr>
        <w:t xml:space="preserve">администрации муниципального </w:t>
      </w:r>
      <w:r w:rsidR="00EF6073" w:rsidRPr="00E94E02">
        <w:rPr>
          <w:rFonts w:ascii="Times New Roman" w:hAnsi="Times New Roman" w:cs="Times New Roman"/>
          <w:color w:val="000000"/>
          <w:spacing w:val="2"/>
          <w:sz w:val="24"/>
          <w:szCs w:val="24"/>
        </w:rPr>
        <w:t xml:space="preserve">образования </w:t>
      </w:r>
      <w:r w:rsidR="00407764">
        <w:rPr>
          <w:rFonts w:ascii="Times New Roman" w:hAnsi="Times New Roman" w:cs="Times New Roman"/>
          <w:color w:val="000000"/>
          <w:sz w:val="24"/>
          <w:szCs w:val="24"/>
        </w:rPr>
        <w:t>Султакаевский</w:t>
      </w:r>
      <w:r w:rsidR="00EF6073" w:rsidRPr="00E94E02">
        <w:rPr>
          <w:rFonts w:ascii="Times New Roman" w:hAnsi="Times New Roman" w:cs="Times New Roman"/>
          <w:color w:val="000000"/>
          <w:sz w:val="24"/>
          <w:szCs w:val="24"/>
        </w:rPr>
        <w:t xml:space="preserve"> сельсовет Александровского района Оренбургской области</w:t>
      </w:r>
      <w:r w:rsidR="00EF6073" w:rsidRPr="00656109">
        <w:rPr>
          <w:rFonts w:ascii="Times New Roman" w:hAnsi="Times New Roman" w:cs="Times New Roman"/>
          <w:sz w:val="24"/>
          <w:szCs w:val="24"/>
        </w:rPr>
        <w:t xml:space="preserve"> </w:t>
      </w:r>
    </w:p>
    <w:p w:rsidR="009C568F" w:rsidRPr="00835178" w:rsidRDefault="009C568F" w:rsidP="009C568F">
      <w:pPr>
        <w:pStyle w:val="ConsPlusNonformat"/>
        <w:ind w:firstLine="426"/>
        <w:jc w:val="center"/>
        <w:rPr>
          <w:rFonts w:ascii="Times New Roman" w:hAnsi="Times New Roman" w:cs="Times New Roman"/>
          <w:color w:val="FF0000"/>
          <w:sz w:val="24"/>
          <w:szCs w:val="24"/>
        </w:rPr>
      </w:pPr>
    </w:p>
    <w:p w:rsidR="009C568F" w:rsidRPr="00997E30" w:rsidRDefault="009C568F" w:rsidP="009C568F">
      <w:pPr>
        <w:pStyle w:val="ConsPlusNormal"/>
        <w:ind w:firstLine="426"/>
        <w:jc w:val="center"/>
        <w:outlineLvl w:val="2"/>
        <w:rPr>
          <w:rFonts w:ascii="Times New Roman" w:hAnsi="Times New Roman"/>
          <w:b/>
          <w:sz w:val="24"/>
          <w:szCs w:val="24"/>
        </w:rPr>
      </w:pPr>
      <w:r w:rsidRPr="00997E30">
        <w:rPr>
          <w:rFonts w:ascii="Times New Roman" w:hAnsi="Times New Roman"/>
          <w:b/>
          <w:sz w:val="24"/>
          <w:szCs w:val="24"/>
        </w:rPr>
        <w:t>Круг заявителей</w:t>
      </w:r>
    </w:p>
    <w:p w:rsidR="009C568F" w:rsidRPr="00835178" w:rsidRDefault="009C568F" w:rsidP="009C568F">
      <w:pPr>
        <w:pStyle w:val="ConsPlusNormal"/>
        <w:ind w:firstLine="426"/>
        <w:jc w:val="center"/>
        <w:outlineLvl w:val="2"/>
        <w:rPr>
          <w:rFonts w:ascii="Times New Roman" w:hAnsi="Times New Roman"/>
          <w:b/>
          <w:color w:val="FF0000"/>
          <w:sz w:val="24"/>
          <w:szCs w:val="24"/>
        </w:rPr>
      </w:pPr>
    </w:p>
    <w:p w:rsidR="009C568F" w:rsidRPr="009F4604" w:rsidRDefault="009C568F" w:rsidP="009C568F">
      <w:pPr>
        <w:pStyle w:val="ConsPlusNormal"/>
        <w:ind w:firstLine="426"/>
        <w:jc w:val="both"/>
        <w:rPr>
          <w:rFonts w:ascii="Times New Roman" w:hAnsi="Times New Roman"/>
          <w:sz w:val="24"/>
          <w:szCs w:val="24"/>
        </w:rPr>
      </w:pPr>
      <w:r w:rsidRPr="009F4604">
        <w:rPr>
          <w:rFonts w:ascii="Times New Roman" w:hAnsi="Times New Roman"/>
          <w:sz w:val="24"/>
          <w:szCs w:val="24"/>
        </w:rPr>
        <w:t xml:space="preserve">1.2. Заявителями на получение муниципальной услуги являются физические или юридические лица, в соответствии с требованиями части 1 статьи 39 Градостроительного кодекса Российской Федерации (далее – заявитель). </w:t>
      </w:r>
    </w:p>
    <w:p w:rsidR="009C568F" w:rsidRPr="00112B74" w:rsidRDefault="009C568F" w:rsidP="009C568F">
      <w:pPr>
        <w:pStyle w:val="ConsPlusNormal"/>
        <w:ind w:firstLine="426"/>
        <w:contextualSpacing/>
        <w:jc w:val="both"/>
        <w:rPr>
          <w:rFonts w:ascii="Times New Roman" w:hAnsi="Times New Roman"/>
          <w:sz w:val="24"/>
          <w:szCs w:val="24"/>
        </w:rPr>
      </w:pPr>
      <w:r w:rsidRPr="009F4604">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C568F" w:rsidRPr="00835178" w:rsidRDefault="009C568F" w:rsidP="009C568F">
      <w:pPr>
        <w:pStyle w:val="ConsPlusNormal"/>
        <w:ind w:firstLine="426"/>
        <w:jc w:val="both"/>
        <w:rPr>
          <w:rFonts w:ascii="Times New Roman" w:hAnsi="Times New Roman"/>
          <w:color w:val="FF0000"/>
          <w:sz w:val="24"/>
          <w:szCs w:val="24"/>
        </w:rPr>
      </w:pPr>
    </w:p>
    <w:p w:rsidR="009C568F" w:rsidRPr="00A77561" w:rsidRDefault="009C568F" w:rsidP="009C568F">
      <w:pPr>
        <w:autoSpaceDE w:val="0"/>
        <w:autoSpaceDN w:val="0"/>
        <w:adjustRightInd w:val="0"/>
        <w:ind w:firstLine="426"/>
        <w:jc w:val="center"/>
        <w:rPr>
          <w:b/>
        </w:rPr>
      </w:pPr>
      <w:r w:rsidRPr="00A77561">
        <w:rPr>
          <w:b/>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9C568F" w:rsidRPr="000136E5" w:rsidRDefault="009C568F" w:rsidP="009C568F">
      <w:pPr>
        <w:autoSpaceDE w:val="0"/>
        <w:autoSpaceDN w:val="0"/>
        <w:adjustRightInd w:val="0"/>
        <w:ind w:firstLine="426"/>
        <w:jc w:val="center"/>
        <w:rPr>
          <w:b/>
        </w:rPr>
      </w:pPr>
    </w:p>
    <w:p w:rsidR="009C568F" w:rsidRPr="009F4604" w:rsidRDefault="009C568F" w:rsidP="009C568F">
      <w:pPr>
        <w:pStyle w:val="ConsPlusNormal"/>
        <w:ind w:firstLine="426"/>
        <w:jc w:val="both"/>
        <w:rPr>
          <w:rFonts w:ascii="Times New Roman" w:hAnsi="Times New Roman"/>
          <w:color w:val="FF0000"/>
          <w:sz w:val="24"/>
          <w:szCs w:val="24"/>
        </w:rPr>
      </w:pPr>
      <w:r w:rsidRPr="000136E5">
        <w:rPr>
          <w:rFonts w:ascii="Times New Roman" w:hAnsi="Times New Roman"/>
          <w:sz w:val="24"/>
          <w:szCs w:val="24"/>
        </w:rPr>
        <w:t xml:space="preserve">1.4. Муниципальная услуга предоставляется заявителю в соответствии с вариантом предоставления муниципальной </w:t>
      </w:r>
      <w:r w:rsidRPr="009F4604">
        <w:rPr>
          <w:rFonts w:ascii="Times New Roman" w:hAnsi="Times New Roman"/>
          <w:sz w:val="24"/>
          <w:szCs w:val="24"/>
        </w:rPr>
        <w:t>услуги</w:t>
      </w:r>
      <w:r>
        <w:rPr>
          <w:rFonts w:ascii="Times New Roman" w:hAnsi="Times New Roman"/>
          <w:sz w:val="24"/>
          <w:szCs w:val="24"/>
        </w:rPr>
        <w:t>.</w:t>
      </w:r>
    </w:p>
    <w:p w:rsidR="009C568F" w:rsidRPr="009F4604" w:rsidRDefault="009C568F" w:rsidP="009C568F">
      <w:pPr>
        <w:pStyle w:val="ConsPlusNormal"/>
        <w:ind w:firstLine="426"/>
        <w:jc w:val="both"/>
        <w:rPr>
          <w:rFonts w:ascii="Times New Roman" w:eastAsiaTheme="minorHAnsi" w:hAnsi="Times New Roman"/>
          <w:sz w:val="24"/>
          <w:szCs w:val="24"/>
          <w:lang w:eastAsia="en-US"/>
        </w:rPr>
      </w:pPr>
      <w:r w:rsidRPr="009F4604">
        <w:rPr>
          <w:rFonts w:ascii="Times New Roman" w:hAnsi="Times New Roman"/>
          <w:sz w:val="24"/>
          <w:szCs w:val="24"/>
        </w:rPr>
        <w:t>1.</w:t>
      </w:r>
      <w:r>
        <w:rPr>
          <w:rFonts w:ascii="Times New Roman" w:hAnsi="Times New Roman"/>
          <w:sz w:val="24"/>
          <w:szCs w:val="24"/>
        </w:rPr>
        <w:t>5</w:t>
      </w:r>
      <w:r w:rsidRPr="009F4604">
        <w:rPr>
          <w:rFonts w:ascii="Times New Roman" w:hAnsi="Times New Roman"/>
          <w:sz w:val="24"/>
          <w:szCs w:val="24"/>
        </w:rPr>
        <w:t>. Признаки заявителя определяются путем профилирования, осуществляемого в соответствии с настоящим Административным регламентом.</w:t>
      </w:r>
    </w:p>
    <w:p w:rsidR="009C568F" w:rsidRPr="009F4604" w:rsidRDefault="009C568F" w:rsidP="009C568F">
      <w:pPr>
        <w:pStyle w:val="ConsPlusNormal"/>
        <w:ind w:firstLine="426"/>
        <w:jc w:val="both"/>
        <w:rPr>
          <w:rFonts w:ascii="Times New Roman" w:hAnsi="Times New Roman"/>
          <w:sz w:val="24"/>
          <w:szCs w:val="24"/>
        </w:rPr>
      </w:pPr>
    </w:p>
    <w:p w:rsidR="009C568F" w:rsidRPr="009F4604" w:rsidRDefault="009C568F" w:rsidP="009C568F">
      <w:pPr>
        <w:pStyle w:val="ConsPlusNormal"/>
        <w:ind w:firstLine="426"/>
        <w:jc w:val="center"/>
        <w:outlineLvl w:val="1"/>
        <w:rPr>
          <w:rFonts w:ascii="Times New Roman" w:hAnsi="Times New Roman"/>
          <w:b/>
          <w:sz w:val="24"/>
          <w:szCs w:val="24"/>
        </w:rPr>
      </w:pPr>
      <w:r w:rsidRPr="009F4604">
        <w:rPr>
          <w:rFonts w:ascii="Times New Roman" w:hAnsi="Times New Roman"/>
          <w:b/>
          <w:sz w:val="24"/>
          <w:szCs w:val="24"/>
        </w:rPr>
        <w:t>II. Стандарт предоставления муниципальной услуги</w:t>
      </w:r>
    </w:p>
    <w:p w:rsidR="009C568F" w:rsidRPr="009F4604" w:rsidRDefault="009C568F" w:rsidP="009C568F">
      <w:pPr>
        <w:pStyle w:val="ConsPlusNormal"/>
        <w:ind w:firstLine="426"/>
        <w:jc w:val="both"/>
        <w:rPr>
          <w:rFonts w:ascii="Times New Roman" w:hAnsi="Times New Roman"/>
          <w:b/>
          <w:sz w:val="24"/>
          <w:szCs w:val="24"/>
        </w:rPr>
      </w:pPr>
    </w:p>
    <w:p w:rsidR="009C568F" w:rsidRPr="009F4604" w:rsidRDefault="009C568F" w:rsidP="009C568F">
      <w:pPr>
        <w:pStyle w:val="ConsPlusNormal"/>
        <w:ind w:firstLine="426"/>
        <w:jc w:val="center"/>
        <w:outlineLvl w:val="2"/>
        <w:rPr>
          <w:rFonts w:ascii="Times New Roman" w:hAnsi="Times New Roman"/>
          <w:b/>
          <w:sz w:val="24"/>
          <w:szCs w:val="24"/>
        </w:rPr>
      </w:pPr>
      <w:r w:rsidRPr="009F4604">
        <w:rPr>
          <w:rFonts w:ascii="Times New Roman" w:hAnsi="Times New Roman"/>
          <w:b/>
          <w:sz w:val="24"/>
          <w:szCs w:val="24"/>
        </w:rPr>
        <w:t>Наименование муниципальной услуги</w:t>
      </w:r>
    </w:p>
    <w:p w:rsidR="009C568F" w:rsidRPr="009F4604" w:rsidRDefault="009C568F" w:rsidP="009C568F">
      <w:pPr>
        <w:pStyle w:val="ConsPlusNormal"/>
        <w:ind w:firstLine="426"/>
        <w:jc w:val="center"/>
        <w:outlineLvl w:val="2"/>
        <w:rPr>
          <w:rFonts w:ascii="Times New Roman" w:hAnsi="Times New Roman"/>
          <w:b/>
          <w:color w:val="FF0000"/>
          <w:sz w:val="24"/>
          <w:szCs w:val="24"/>
        </w:rPr>
      </w:pPr>
    </w:p>
    <w:p w:rsidR="009C568F" w:rsidRPr="00E50CCD" w:rsidRDefault="009C568F" w:rsidP="009C568F">
      <w:pPr>
        <w:widowControl w:val="0"/>
        <w:autoSpaceDE w:val="0"/>
        <w:autoSpaceDN w:val="0"/>
        <w:adjustRightInd w:val="0"/>
        <w:ind w:firstLine="426"/>
        <w:jc w:val="both"/>
      </w:pPr>
      <w:bookmarkStart w:id="0" w:name="sub_4010"/>
      <w:r w:rsidRPr="009F4604">
        <w:t xml:space="preserve">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(далее </w:t>
      </w:r>
      <w:r w:rsidRPr="009F4604">
        <w:softHyphen/>
        <w:t>– услуга).</w:t>
      </w:r>
    </w:p>
    <w:p w:rsidR="009C568F" w:rsidRPr="00E50CCD" w:rsidRDefault="009C568F" w:rsidP="009C568F">
      <w:pPr>
        <w:widowControl w:val="0"/>
        <w:autoSpaceDE w:val="0"/>
        <w:autoSpaceDN w:val="0"/>
        <w:adjustRightInd w:val="0"/>
        <w:ind w:firstLine="426"/>
        <w:jc w:val="both"/>
      </w:pPr>
    </w:p>
    <w:p w:rsidR="009C568F" w:rsidRPr="00E50CCD" w:rsidRDefault="009C568F" w:rsidP="009C568F">
      <w:pPr>
        <w:widowControl w:val="0"/>
        <w:autoSpaceDE w:val="0"/>
        <w:autoSpaceDN w:val="0"/>
        <w:adjustRightInd w:val="0"/>
        <w:ind w:firstLine="426"/>
        <w:jc w:val="center"/>
        <w:outlineLvl w:val="0"/>
        <w:rPr>
          <w:b/>
          <w:bCs/>
        </w:rPr>
      </w:pPr>
      <w:bookmarkStart w:id="1" w:name="sub_422"/>
      <w:bookmarkEnd w:id="0"/>
      <w:r w:rsidRPr="00E50CCD">
        <w:rPr>
          <w:b/>
          <w:bCs/>
        </w:rPr>
        <w:t>Наименование органа, предоставляющего муниципальную услугу</w:t>
      </w:r>
    </w:p>
    <w:p w:rsidR="009C568F" w:rsidRPr="00835178" w:rsidRDefault="009C568F" w:rsidP="009C568F">
      <w:pPr>
        <w:widowControl w:val="0"/>
        <w:autoSpaceDE w:val="0"/>
        <w:autoSpaceDN w:val="0"/>
        <w:adjustRightInd w:val="0"/>
        <w:ind w:firstLine="426"/>
        <w:jc w:val="center"/>
        <w:outlineLvl w:val="0"/>
        <w:rPr>
          <w:b/>
          <w:bCs/>
          <w:color w:val="FF0000"/>
        </w:rPr>
      </w:pPr>
    </w:p>
    <w:bookmarkEnd w:id="1"/>
    <w:p w:rsidR="009C568F" w:rsidRDefault="009C568F" w:rsidP="00EF6073">
      <w:pPr>
        <w:widowControl w:val="0"/>
        <w:autoSpaceDE w:val="0"/>
        <w:autoSpaceDN w:val="0"/>
        <w:adjustRightInd w:val="0"/>
        <w:ind w:firstLine="426"/>
        <w:jc w:val="both"/>
      </w:pPr>
      <w:r w:rsidRPr="00E50CCD">
        <w:t xml:space="preserve">2.2.  Муниципальная услуга предоставляется </w:t>
      </w:r>
      <w:r w:rsidR="00EF6073" w:rsidRPr="00E94E02">
        <w:t xml:space="preserve">администрации муниципального </w:t>
      </w:r>
      <w:r w:rsidR="00EF6073" w:rsidRPr="00E94E02">
        <w:rPr>
          <w:color w:val="000000"/>
          <w:spacing w:val="2"/>
        </w:rPr>
        <w:t xml:space="preserve">образования </w:t>
      </w:r>
      <w:r w:rsidR="00407764">
        <w:rPr>
          <w:color w:val="000000"/>
        </w:rPr>
        <w:t>Султакаевский</w:t>
      </w:r>
      <w:r w:rsidR="00EF6073" w:rsidRPr="00E94E02">
        <w:rPr>
          <w:color w:val="000000"/>
        </w:rPr>
        <w:t xml:space="preserve"> сельсовет Александровского района Оренбургской области</w:t>
      </w:r>
    </w:p>
    <w:p w:rsidR="009C568F" w:rsidRDefault="009C568F" w:rsidP="009C568F">
      <w:pPr>
        <w:widowControl w:val="0"/>
        <w:autoSpaceDE w:val="0"/>
        <w:autoSpaceDN w:val="0"/>
        <w:adjustRightInd w:val="0"/>
        <w:ind w:firstLine="426"/>
        <w:jc w:val="both"/>
      </w:pPr>
    </w:p>
    <w:p w:rsidR="009C568F" w:rsidRPr="00E50CCD" w:rsidRDefault="009C568F" w:rsidP="009C568F">
      <w:pPr>
        <w:widowControl w:val="0"/>
        <w:autoSpaceDE w:val="0"/>
        <w:autoSpaceDN w:val="0"/>
        <w:adjustRightInd w:val="0"/>
        <w:ind w:firstLine="426"/>
        <w:jc w:val="both"/>
      </w:pPr>
      <w:r w:rsidRPr="00E50CCD">
        <w:t>Многофункциональный центр предоставления государственных и муниципальных услуг (далее – многофункциональный центр) ________________________________________________</w:t>
      </w:r>
    </w:p>
    <w:p w:rsidR="009C568F" w:rsidRPr="00E50CCD" w:rsidRDefault="009C568F" w:rsidP="009C568F">
      <w:pPr>
        <w:widowControl w:val="0"/>
        <w:autoSpaceDE w:val="0"/>
        <w:autoSpaceDN w:val="0"/>
        <w:adjustRightInd w:val="0"/>
        <w:ind w:left="3828"/>
        <w:jc w:val="center"/>
        <w:rPr>
          <w:sz w:val="20"/>
          <w:szCs w:val="20"/>
        </w:rPr>
      </w:pPr>
      <w:r w:rsidRPr="00E50CCD">
        <w:rPr>
          <w:sz w:val="20"/>
          <w:szCs w:val="20"/>
        </w:rPr>
        <w:t>указать «вправе принять» или «не вправе принимать» в соответствии с соглашением о взаимодействии между уполномоченным органом и многофункциональным центром</w:t>
      </w:r>
    </w:p>
    <w:p w:rsidR="009C568F" w:rsidRPr="009F4604" w:rsidRDefault="009C568F" w:rsidP="009C568F">
      <w:pPr>
        <w:widowControl w:val="0"/>
        <w:autoSpaceDE w:val="0"/>
        <w:autoSpaceDN w:val="0"/>
        <w:adjustRightInd w:val="0"/>
        <w:jc w:val="both"/>
      </w:pPr>
      <w:r w:rsidRPr="00E50CCD">
        <w:t xml:space="preserve">решение об отказе в </w:t>
      </w:r>
      <w:r w:rsidRPr="009F4604">
        <w:t xml:space="preserve">приеме заявления о предоставлении разрешения на условно разрешенный вид использования земельного участка или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rsidR="009C568F" w:rsidRPr="009F4604" w:rsidRDefault="009C568F" w:rsidP="009C568F">
      <w:pPr>
        <w:widowControl w:val="0"/>
        <w:autoSpaceDE w:val="0"/>
        <w:autoSpaceDN w:val="0"/>
        <w:adjustRightInd w:val="0"/>
        <w:ind w:firstLine="426"/>
        <w:jc w:val="both"/>
        <w:rPr>
          <w:color w:val="FF0000"/>
        </w:rPr>
      </w:pPr>
    </w:p>
    <w:p w:rsidR="009C568F" w:rsidRPr="009F4604" w:rsidRDefault="009C568F" w:rsidP="009C568F">
      <w:pPr>
        <w:pStyle w:val="ConsPlusNormal"/>
        <w:ind w:firstLine="426"/>
        <w:jc w:val="center"/>
        <w:outlineLvl w:val="2"/>
        <w:rPr>
          <w:rFonts w:ascii="Times New Roman" w:hAnsi="Times New Roman"/>
          <w:b/>
          <w:sz w:val="24"/>
          <w:szCs w:val="24"/>
        </w:rPr>
      </w:pPr>
      <w:r w:rsidRPr="009F4604">
        <w:rPr>
          <w:rFonts w:ascii="Times New Roman" w:hAnsi="Times New Roman"/>
          <w:b/>
          <w:sz w:val="24"/>
          <w:szCs w:val="24"/>
        </w:rPr>
        <w:t>Результат предоставления муниципальной услуги</w:t>
      </w:r>
    </w:p>
    <w:p w:rsidR="009C568F" w:rsidRPr="009F4604" w:rsidRDefault="009C568F" w:rsidP="009C568F">
      <w:pPr>
        <w:pStyle w:val="ConsPlusNormal"/>
        <w:ind w:firstLine="426"/>
        <w:jc w:val="center"/>
        <w:outlineLvl w:val="2"/>
        <w:rPr>
          <w:rFonts w:ascii="Times New Roman" w:hAnsi="Times New Roman"/>
          <w:b/>
          <w:color w:val="FF0000"/>
          <w:sz w:val="24"/>
          <w:szCs w:val="24"/>
        </w:rPr>
      </w:pPr>
    </w:p>
    <w:p w:rsidR="009C568F" w:rsidRPr="009F4604" w:rsidRDefault="009C568F" w:rsidP="009C568F">
      <w:pPr>
        <w:pStyle w:val="ConsPlusNormal"/>
        <w:spacing w:before="100" w:beforeAutospacing="1"/>
        <w:ind w:firstLine="426"/>
        <w:contextualSpacing/>
        <w:jc w:val="both"/>
        <w:rPr>
          <w:rFonts w:ascii="Times New Roman" w:hAnsi="Times New Roman"/>
          <w:sz w:val="24"/>
          <w:szCs w:val="24"/>
        </w:rPr>
      </w:pPr>
      <w:r w:rsidRPr="009F4604">
        <w:rPr>
          <w:rFonts w:ascii="Times New Roman" w:hAnsi="Times New Roman"/>
          <w:sz w:val="24"/>
          <w:szCs w:val="24"/>
        </w:rPr>
        <w:t>2.3. Результатом</w:t>
      </w:r>
      <w:r>
        <w:rPr>
          <w:rFonts w:ascii="Times New Roman" w:hAnsi="Times New Roman"/>
          <w:sz w:val="24"/>
          <w:szCs w:val="24"/>
        </w:rPr>
        <w:t xml:space="preserve"> предоставления услуги являе</w:t>
      </w:r>
      <w:r w:rsidRPr="009F4604">
        <w:rPr>
          <w:rFonts w:ascii="Times New Roman" w:hAnsi="Times New Roman"/>
          <w:sz w:val="24"/>
          <w:szCs w:val="24"/>
        </w:rPr>
        <w:t>тся:</w:t>
      </w:r>
    </w:p>
    <w:p w:rsidR="009C568F" w:rsidRPr="009F4604" w:rsidRDefault="009C568F" w:rsidP="009C568F">
      <w:pPr>
        <w:pStyle w:val="ConsPlusNormal"/>
        <w:spacing w:before="100" w:beforeAutospacing="1"/>
        <w:ind w:firstLine="426"/>
        <w:contextualSpacing/>
        <w:jc w:val="both"/>
        <w:rPr>
          <w:rFonts w:ascii="Times New Roman" w:hAnsi="Times New Roman"/>
          <w:sz w:val="24"/>
          <w:szCs w:val="24"/>
        </w:rPr>
      </w:pPr>
      <w:r w:rsidRPr="009F4604">
        <w:rPr>
          <w:rFonts w:ascii="Times New Roman" w:hAnsi="Times New Roman"/>
          <w:sz w:val="28"/>
        </w:rPr>
        <w:t>а)</w:t>
      </w:r>
      <w:r>
        <w:rPr>
          <w:rFonts w:ascii="Times New Roman" w:hAnsi="Times New Roman"/>
          <w:sz w:val="28"/>
        </w:rPr>
        <w:t> </w:t>
      </w:r>
      <w:r w:rsidRPr="005C1F6A">
        <w:rPr>
          <w:rFonts w:ascii="Times New Roman" w:hAnsi="Times New Roman"/>
          <w:sz w:val="24"/>
          <w:szCs w:val="24"/>
        </w:rPr>
        <w:t>выдача</w:t>
      </w:r>
      <w:r w:rsidRPr="009F4604">
        <w:rPr>
          <w:rFonts w:ascii="Times New Roman" w:hAnsi="Times New Roman"/>
          <w:sz w:val="24"/>
          <w:szCs w:val="24"/>
        </w:rPr>
        <w:t xml:space="preserve"> </w:t>
      </w:r>
      <w:r>
        <w:rPr>
          <w:rFonts w:ascii="Times New Roman" w:hAnsi="Times New Roman"/>
          <w:sz w:val="24"/>
          <w:szCs w:val="24"/>
        </w:rPr>
        <w:t>решения</w:t>
      </w:r>
      <w:r w:rsidRPr="009F4604">
        <w:rPr>
          <w:rFonts w:ascii="Times New Roman" w:hAnsi="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9C568F" w:rsidRPr="00710D18" w:rsidRDefault="009C568F" w:rsidP="009C568F">
      <w:pPr>
        <w:pStyle w:val="ConsPlusNormal"/>
        <w:spacing w:before="100" w:beforeAutospacing="1"/>
        <w:ind w:firstLine="426"/>
        <w:contextualSpacing/>
        <w:jc w:val="both"/>
        <w:rPr>
          <w:rFonts w:ascii="Times New Roman" w:hAnsi="Times New Roman"/>
          <w:sz w:val="24"/>
          <w:szCs w:val="24"/>
        </w:rPr>
      </w:pPr>
      <w:r>
        <w:rPr>
          <w:rFonts w:ascii="Times New Roman" w:hAnsi="Times New Roman"/>
          <w:sz w:val="24"/>
          <w:szCs w:val="24"/>
        </w:rPr>
        <w:t>б) </w:t>
      </w:r>
      <w:r w:rsidRPr="005C1F6A">
        <w:rPr>
          <w:rFonts w:ascii="Times New Roman" w:hAnsi="Times New Roman"/>
          <w:sz w:val="24"/>
          <w:szCs w:val="24"/>
        </w:rPr>
        <w:t>выдача</w:t>
      </w:r>
      <w:r w:rsidRPr="009F4604">
        <w:rPr>
          <w:rFonts w:ascii="Times New Roman" w:hAnsi="Times New Roman"/>
          <w:sz w:val="24"/>
          <w:szCs w:val="24"/>
        </w:rPr>
        <w:t xml:space="preserve"> </w:t>
      </w:r>
      <w:r>
        <w:rPr>
          <w:rFonts w:ascii="Times New Roman" w:hAnsi="Times New Roman"/>
          <w:sz w:val="24"/>
          <w:szCs w:val="24"/>
        </w:rPr>
        <w:t>решения</w:t>
      </w:r>
      <w:r w:rsidRPr="009F4604">
        <w:rPr>
          <w:rFonts w:ascii="Times New Roman" w:hAnsi="Times New Roman"/>
          <w:sz w:val="24"/>
          <w:szCs w:val="24"/>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w:t>
      </w:r>
    </w:p>
    <w:p w:rsidR="009C568F" w:rsidRPr="00522930" w:rsidRDefault="009C568F" w:rsidP="009C568F">
      <w:pPr>
        <w:pStyle w:val="ConsPlusNormal"/>
        <w:spacing w:before="100" w:beforeAutospacing="1"/>
        <w:ind w:firstLine="426"/>
        <w:contextualSpacing/>
        <w:jc w:val="both"/>
        <w:rPr>
          <w:rFonts w:ascii="Times New Roman" w:hAnsi="Times New Roman"/>
          <w:sz w:val="20"/>
          <w:highlight w:val="red"/>
        </w:rPr>
      </w:pPr>
      <w:r>
        <w:rPr>
          <w:rFonts w:ascii="Times New Roman" w:hAnsi="Times New Roman"/>
          <w:sz w:val="24"/>
          <w:szCs w:val="24"/>
        </w:rPr>
        <w:t>2.4</w:t>
      </w:r>
      <w:r w:rsidRPr="00522930">
        <w:rPr>
          <w:rFonts w:ascii="Times New Roman" w:hAnsi="Times New Roman"/>
          <w:sz w:val="24"/>
          <w:szCs w:val="24"/>
        </w:rPr>
        <w:t>.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w:t>
      </w:r>
      <w:r>
        <w:rPr>
          <w:rFonts w:ascii="Times New Roman" w:hAnsi="Times New Roman"/>
          <w:sz w:val="24"/>
          <w:szCs w:val="24"/>
        </w:rPr>
        <w:t>Единый портал</w:t>
      </w:r>
      <w:r w:rsidRPr="00522930">
        <w:rPr>
          <w:rFonts w:ascii="Times New Roman" w:hAnsi="Times New Roman"/>
          <w:sz w:val="24"/>
          <w:szCs w:val="24"/>
        </w:rPr>
        <w:t xml:space="preserve"> государственных и муниципальных услуг (функций)» (https://www.gosuslugi.ru/) (далее – </w:t>
      </w:r>
      <w:r>
        <w:rPr>
          <w:rFonts w:ascii="Times New Roman" w:hAnsi="Times New Roman"/>
          <w:sz w:val="24"/>
          <w:szCs w:val="24"/>
        </w:rPr>
        <w:t>ЕПГУ</w:t>
      </w:r>
      <w:r w:rsidRPr="00522930">
        <w:rPr>
          <w:rFonts w:ascii="Times New Roman" w:hAnsi="Times New Roman"/>
          <w:sz w:val="24"/>
          <w:szCs w:val="24"/>
        </w:rPr>
        <w:t>).</w:t>
      </w:r>
    </w:p>
    <w:p w:rsidR="009C568F" w:rsidRPr="00522930" w:rsidRDefault="009C568F" w:rsidP="009C568F">
      <w:pPr>
        <w:pStyle w:val="ConsPlusNormal"/>
        <w:spacing w:before="100" w:beforeAutospacing="1"/>
        <w:ind w:firstLine="426"/>
        <w:contextualSpacing/>
        <w:jc w:val="both"/>
        <w:rPr>
          <w:rFonts w:ascii="Times New Roman" w:hAnsi="Times New Roman"/>
          <w:sz w:val="24"/>
          <w:szCs w:val="24"/>
        </w:rPr>
      </w:pPr>
      <w:r>
        <w:rPr>
          <w:rFonts w:ascii="Times New Roman" w:hAnsi="Times New Roman"/>
          <w:sz w:val="24"/>
          <w:szCs w:val="24"/>
        </w:rPr>
        <w:t>2.5</w:t>
      </w:r>
      <w:r w:rsidRPr="00522930">
        <w:rPr>
          <w:rFonts w:ascii="Times New Roman" w:hAnsi="Times New Roman"/>
          <w:sz w:val="24"/>
          <w:szCs w:val="24"/>
        </w:rPr>
        <w:t>. Результат предоставления услуги, указанный в пункте 2.3 настоящего Административного регламента:</w:t>
      </w:r>
    </w:p>
    <w:p w:rsidR="009C568F" w:rsidRPr="00522930" w:rsidRDefault="009C568F" w:rsidP="009C568F">
      <w:pPr>
        <w:pStyle w:val="ConsPlusNormal"/>
        <w:spacing w:before="100" w:beforeAutospacing="1"/>
        <w:ind w:firstLine="426"/>
        <w:contextualSpacing/>
        <w:jc w:val="both"/>
        <w:rPr>
          <w:rFonts w:ascii="Times New Roman" w:hAnsi="Times New Roman"/>
          <w:sz w:val="24"/>
          <w:szCs w:val="24"/>
        </w:rPr>
      </w:pPr>
      <w:r w:rsidRPr="00522930">
        <w:rPr>
          <w:rFonts w:ascii="Times New Roman" w:hAnsi="Times New Roman"/>
          <w:sz w:val="24"/>
          <w:szCs w:val="24"/>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Pr>
          <w:rFonts w:ascii="Times New Roman" w:hAnsi="Times New Roman"/>
          <w:sz w:val="24"/>
          <w:szCs w:val="24"/>
        </w:rPr>
        <w:t>ЕПГУ</w:t>
      </w:r>
      <w:r w:rsidRPr="00522930">
        <w:rPr>
          <w:rFonts w:ascii="Times New Roman" w:hAnsi="Times New Roman"/>
          <w:sz w:val="24"/>
          <w:szCs w:val="24"/>
        </w:rPr>
        <w:t xml:space="preserve"> в случае, если такой способ указан в заявлении; </w:t>
      </w:r>
    </w:p>
    <w:p w:rsidR="009C568F" w:rsidRPr="00522930" w:rsidRDefault="009C568F" w:rsidP="009C568F">
      <w:pPr>
        <w:pStyle w:val="ConsPlusNormal"/>
        <w:spacing w:before="100" w:beforeAutospacing="1"/>
        <w:ind w:firstLine="426"/>
        <w:contextualSpacing/>
        <w:jc w:val="both"/>
        <w:rPr>
          <w:rFonts w:ascii="Times New Roman" w:hAnsi="Times New Roman"/>
          <w:sz w:val="24"/>
          <w:szCs w:val="24"/>
        </w:rPr>
      </w:pPr>
      <w:r w:rsidRPr="00522930">
        <w:rPr>
          <w:rFonts w:ascii="Times New Roman" w:hAnsi="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C568F" w:rsidRPr="00522930" w:rsidRDefault="009C568F" w:rsidP="009C568F">
      <w:pPr>
        <w:pStyle w:val="ConsPlusNormal"/>
        <w:spacing w:before="100" w:beforeAutospacing="1"/>
        <w:ind w:firstLine="426"/>
        <w:contextualSpacing/>
        <w:jc w:val="both"/>
        <w:rPr>
          <w:rFonts w:ascii="Times New Roman" w:hAnsi="Times New Roman"/>
          <w:sz w:val="24"/>
          <w:szCs w:val="24"/>
        </w:rPr>
      </w:pPr>
      <w:r w:rsidRPr="00522930">
        <w:rPr>
          <w:rFonts w:ascii="Times New Roman" w:hAnsi="Times New Roman"/>
          <w:sz w:val="24"/>
          <w:szCs w:val="24"/>
        </w:rPr>
        <w:t>Результат предоставления услуги (его копия или сведения, содержащиеся в нем), предусмотренный</w:t>
      </w:r>
      <w:r w:rsidRPr="00DA7DDD">
        <w:rPr>
          <w:rFonts w:ascii="Times New Roman" w:hAnsi="Times New Roman"/>
          <w:color w:val="FF0000"/>
          <w:sz w:val="24"/>
          <w:szCs w:val="24"/>
        </w:rPr>
        <w:t xml:space="preserve"> </w:t>
      </w:r>
      <w:r>
        <w:rPr>
          <w:rFonts w:ascii="Times New Roman" w:hAnsi="Times New Roman"/>
          <w:sz w:val="24"/>
          <w:szCs w:val="24"/>
        </w:rPr>
        <w:t>пунктом</w:t>
      </w:r>
      <w:r w:rsidRPr="00522930">
        <w:rPr>
          <w:rFonts w:ascii="Times New Roman" w:hAnsi="Times New Roman"/>
          <w:sz w:val="24"/>
          <w:szCs w:val="24"/>
        </w:rPr>
        <w:t xml:space="preserve">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9C568F" w:rsidRDefault="009C568F" w:rsidP="009C568F">
      <w:pPr>
        <w:pStyle w:val="ConsPlusNormal"/>
        <w:ind w:firstLine="426"/>
        <w:jc w:val="center"/>
        <w:outlineLvl w:val="2"/>
        <w:rPr>
          <w:rFonts w:ascii="Times New Roman" w:hAnsi="Times New Roman"/>
          <w:sz w:val="24"/>
          <w:szCs w:val="24"/>
        </w:rPr>
      </w:pPr>
    </w:p>
    <w:p w:rsidR="009C568F" w:rsidRPr="00FF0BAC" w:rsidRDefault="009C568F" w:rsidP="009C568F">
      <w:pPr>
        <w:pStyle w:val="ConsPlusNormal"/>
        <w:ind w:firstLine="426"/>
        <w:jc w:val="center"/>
        <w:outlineLvl w:val="2"/>
        <w:rPr>
          <w:rFonts w:ascii="Times New Roman" w:hAnsi="Times New Roman"/>
          <w:b/>
          <w:sz w:val="24"/>
          <w:szCs w:val="24"/>
        </w:rPr>
      </w:pPr>
      <w:r w:rsidRPr="00FF0BAC">
        <w:rPr>
          <w:rFonts w:ascii="Times New Roman" w:hAnsi="Times New Roman"/>
          <w:b/>
          <w:sz w:val="24"/>
          <w:szCs w:val="24"/>
        </w:rPr>
        <w:t>Срок предоставления муниципальной услуги</w:t>
      </w:r>
    </w:p>
    <w:p w:rsidR="009C568F" w:rsidRPr="00835178" w:rsidRDefault="009C568F" w:rsidP="009C568F">
      <w:pPr>
        <w:pStyle w:val="ConsPlusNormal"/>
        <w:ind w:firstLine="426"/>
        <w:jc w:val="center"/>
        <w:outlineLvl w:val="2"/>
        <w:rPr>
          <w:rFonts w:ascii="Times New Roman" w:hAnsi="Times New Roman"/>
          <w:b/>
          <w:color w:val="FF0000"/>
          <w:sz w:val="24"/>
          <w:szCs w:val="24"/>
        </w:rPr>
      </w:pPr>
    </w:p>
    <w:p w:rsidR="009C568F" w:rsidRPr="009F4604" w:rsidRDefault="009C568F" w:rsidP="009C568F">
      <w:pPr>
        <w:ind w:right="-1" w:firstLine="426"/>
        <w:jc w:val="both"/>
      </w:pPr>
      <w:r>
        <w:t>2.6</w:t>
      </w:r>
      <w:r w:rsidRPr="009F4604">
        <w:t>. Срок предоставления услуги не может превышать 47 рабочих дней</w:t>
      </w:r>
      <w:r w:rsidRPr="009F4604">
        <w:rPr>
          <w:sz w:val="28"/>
          <w:szCs w:val="28"/>
        </w:rPr>
        <w:t xml:space="preserve"> </w:t>
      </w:r>
      <w:r w:rsidRPr="009F4604">
        <w:t xml:space="preserve">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w:t>
      </w:r>
      <w:r>
        <w:t>2.10</w:t>
      </w:r>
      <w:r w:rsidRPr="009F4604">
        <w:t xml:space="preserve"> настоящего Административного регламента.</w:t>
      </w:r>
    </w:p>
    <w:p w:rsidR="009C568F" w:rsidRPr="009F4604" w:rsidRDefault="009C568F" w:rsidP="009C568F">
      <w:pPr>
        <w:autoSpaceDE w:val="0"/>
        <w:autoSpaceDN w:val="0"/>
        <w:adjustRightInd w:val="0"/>
        <w:ind w:firstLine="426"/>
        <w:jc w:val="both"/>
      </w:pPr>
      <w:r w:rsidRPr="009F4604">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срок предоставления услуги не может превышать 10 рабочих дней</w:t>
      </w:r>
      <w:r>
        <w:t xml:space="preserve"> </w:t>
      </w:r>
      <w:r w:rsidRPr="009F4604">
        <w:t xml:space="preserve">после получения уполномоченным органом заявления и документов, необходимых для предоставления </w:t>
      </w:r>
      <w:r w:rsidRPr="009F4604">
        <w:lastRenderedPageBreak/>
        <w:t xml:space="preserve">муниципальной услуги, представленных способами, указанными в пункте </w:t>
      </w:r>
      <w:r>
        <w:t>2.10</w:t>
      </w:r>
      <w:r w:rsidRPr="009F4604">
        <w:t xml:space="preserve"> настоящего Административного регламента. </w:t>
      </w:r>
    </w:p>
    <w:p w:rsidR="009C568F" w:rsidRDefault="009C568F" w:rsidP="009C568F">
      <w:pPr>
        <w:pStyle w:val="ConsPlusNormal"/>
        <w:ind w:firstLine="426"/>
        <w:jc w:val="both"/>
        <w:rPr>
          <w:rFonts w:ascii="Times New Roman" w:hAnsi="Times New Roman"/>
          <w:sz w:val="24"/>
          <w:szCs w:val="24"/>
        </w:rPr>
      </w:pPr>
      <w:r w:rsidRPr="009F4604">
        <w:rPr>
          <w:rFonts w:ascii="Times New Roman" w:hAnsi="Times New Roman"/>
          <w:sz w:val="24"/>
          <w:szCs w:val="24"/>
        </w:rPr>
        <w:t xml:space="preserve">Заявление считается полученным уполномоченным органом со дня его регистрации.  </w:t>
      </w:r>
    </w:p>
    <w:p w:rsidR="009C568F" w:rsidRDefault="009C568F" w:rsidP="009C568F">
      <w:pPr>
        <w:pStyle w:val="ConsPlusNormal"/>
        <w:jc w:val="both"/>
        <w:rPr>
          <w:rFonts w:ascii="Times New Roman" w:hAnsi="Times New Roman"/>
          <w:sz w:val="24"/>
          <w:szCs w:val="24"/>
        </w:rPr>
      </w:pPr>
    </w:p>
    <w:p w:rsidR="009C568F" w:rsidRDefault="009C568F" w:rsidP="009C568F">
      <w:pPr>
        <w:pStyle w:val="ConsPlusNormal"/>
        <w:jc w:val="both"/>
        <w:rPr>
          <w:rFonts w:ascii="Times New Roman" w:hAnsi="Times New Roman"/>
          <w:b/>
          <w:color w:val="FF0000"/>
          <w:sz w:val="24"/>
          <w:szCs w:val="24"/>
        </w:rPr>
      </w:pPr>
      <w:bookmarkStart w:id="2" w:name="_GoBack"/>
      <w:bookmarkEnd w:id="2"/>
    </w:p>
    <w:p w:rsidR="009C568F" w:rsidRPr="00835178" w:rsidRDefault="009C568F" w:rsidP="009C568F">
      <w:pPr>
        <w:pStyle w:val="ConsPlusNormal"/>
        <w:jc w:val="both"/>
        <w:rPr>
          <w:rFonts w:ascii="Times New Roman" w:hAnsi="Times New Roman"/>
          <w:b/>
          <w:color w:val="FF0000"/>
          <w:sz w:val="24"/>
          <w:szCs w:val="24"/>
        </w:rPr>
      </w:pPr>
    </w:p>
    <w:p w:rsidR="009C568F" w:rsidRPr="002813FC" w:rsidRDefault="009C568F" w:rsidP="009C568F">
      <w:pPr>
        <w:autoSpaceDE w:val="0"/>
        <w:autoSpaceDN w:val="0"/>
        <w:adjustRightInd w:val="0"/>
        <w:ind w:firstLine="426"/>
        <w:jc w:val="center"/>
        <w:rPr>
          <w:b/>
          <w:bCs/>
        </w:rPr>
      </w:pPr>
      <w:r w:rsidRPr="002813FC">
        <w:rPr>
          <w:b/>
          <w:bCs/>
        </w:rPr>
        <w:t>Правовые основания для предоставления муниципальной услуги</w:t>
      </w:r>
    </w:p>
    <w:p w:rsidR="009C568F" w:rsidRPr="00835178" w:rsidRDefault="009C568F" w:rsidP="009C568F">
      <w:pPr>
        <w:autoSpaceDE w:val="0"/>
        <w:autoSpaceDN w:val="0"/>
        <w:adjustRightInd w:val="0"/>
        <w:ind w:firstLine="426"/>
        <w:jc w:val="center"/>
        <w:rPr>
          <w:b/>
          <w:bCs/>
          <w:color w:val="FF0000"/>
        </w:rPr>
      </w:pPr>
    </w:p>
    <w:p w:rsidR="009C568F" w:rsidRPr="002813FC" w:rsidRDefault="009C568F" w:rsidP="009C568F">
      <w:pPr>
        <w:autoSpaceDE w:val="0"/>
        <w:autoSpaceDN w:val="0"/>
        <w:adjustRightInd w:val="0"/>
        <w:ind w:firstLine="426"/>
        <w:jc w:val="both"/>
        <w:rPr>
          <w:rFonts w:eastAsia="Calibri"/>
          <w:strike/>
        </w:rPr>
      </w:pPr>
      <w:bookmarkStart w:id="3" w:name="P456"/>
      <w:bookmarkEnd w:id="3"/>
      <w:r>
        <w:t>2.7</w:t>
      </w:r>
      <w:r w:rsidRPr="002813FC">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9C568F" w:rsidRPr="002813FC" w:rsidRDefault="009C568F" w:rsidP="009C568F">
      <w:pPr>
        <w:autoSpaceDE w:val="0"/>
        <w:autoSpaceDN w:val="0"/>
        <w:adjustRightInd w:val="0"/>
        <w:ind w:firstLine="426"/>
        <w:jc w:val="both"/>
      </w:pPr>
      <w:r w:rsidRPr="002813FC">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w:t>
      </w:r>
      <w:r>
        <w:t xml:space="preserve"> </w:t>
      </w:r>
      <w:r w:rsidRPr="002813FC">
        <w:t xml:space="preserve">служащих, </w:t>
      </w:r>
      <w:r>
        <w:t xml:space="preserve"> </w:t>
      </w:r>
      <w:r w:rsidRPr="002813FC">
        <w:t xml:space="preserve">работников </w:t>
      </w:r>
      <w:r>
        <w:t xml:space="preserve"> </w:t>
      </w:r>
      <w:r w:rsidRPr="002813FC">
        <w:t xml:space="preserve">размещаются на официальном сайте уполномоченного органа в информационно-телекоммуникационной сети «Интернет» </w:t>
      </w:r>
      <w:hyperlink r:id="rId8" w:history="1">
        <w:r w:rsidR="00EF6073">
          <w:rPr>
            <w:rStyle w:val="af"/>
          </w:rPr>
          <w:t>http://adminromanovsky.ru</w:t>
        </w:r>
      </w:hyperlink>
      <w:r w:rsidR="00EF6073">
        <w:t xml:space="preserve"> </w:t>
      </w:r>
      <w:r w:rsidR="00EF6073" w:rsidRPr="00E94E02">
        <w:t xml:space="preserve">администрации муниципального </w:t>
      </w:r>
      <w:r w:rsidR="00EF6073" w:rsidRPr="00E94E02">
        <w:rPr>
          <w:color w:val="000000"/>
          <w:spacing w:val="2"/>
        </w:rPr>
        <w:t xml:space="preserve">образования </w:t>
      </w:r>
      <w:r w:rsidR="00407764">
        <w:rPr>
          <w:color w:val="000000"/>
        </w:rPr>
        <w:t>Султакаевский</w:t>
      </w:r>
      <w:r w:rsidR="00EF6073" w:rsidRPr="00E94E02">
        <w:rPr>
          <w:color w:val="000000"/>
        </w:rPr>
        <w:t xml:space="preserve"> сельсовет Александровского района Оренбургской области</w:t>
      </w:r>
      <w:r w:rsidRPr="002813FC">
        <w:t>,</w:t>
      </w:r>
    </w:p>
    <w:p w:rsidR="009C568F" w:rsidRPr="002813FC" w:rsidRDefault="009C568F" w:rsidP="009C568F">
      <w:pPr>
        <w:autoSpaceDE w:val="0"/>
        <w:autoSpaceDN w:val="0"/>
        <w:adjustRightInd w:val="0"/>
        <w:ind w:left="2552" w:hanging="2552"/>
        <w:jc w:val="center"/>
        <w:rPr>
          <w:sz w:val="20"/>
          <w:szCs w:val="20"/>
        </w:rPr>
      </w:pPr>
      <w:r>
        <w:rPr>
          <w:sz w:val="20"/>
          <w:szCs w:val="20"/>
        </w:rPr>
        <w:t>указать</w:t>
      </w:r>
      <w:r w:rsidRPr="002813FC">
        <w:rPr>
          <w:sz w:val="20"/>
          <w:szCs w:val="20"/>
        </w:rPr>
        <w:t xml:space="preserve"> сайт уполномоченного органа </w:t>
      </w:r>
    </w:p>
    <w:p w:rsidR="009C568F" w:rsidRPr="002813FC" w:rsidRDefault="009C568F" w:rsidP="009C568F">
      <w:pPr>
        <w:autoSpaceDE w:val="0"/>
        <w:autoSpaceDN w:val="0"/>
        <w:adjustRightInd w:val="0"/>
        <w:jc w:val="both"/>
        <w:rPr>
          <w:rFonts w:eastAsia="Calibri"/>
        </w:rPr>
      </w:pPr>
      <w:r w:rsidRPr="002813FC">
        <w:t xml:space="preserve">а также на </w:t>
      </w:r>
      <w:r>
        <w:t>ЕПГУ</w:t>
      </w:r>
      <w:r w:rsidRPr="002813FC">
        <w:t>.</w:t>
      </w:r>
    </w:p>
    <w:p w:rsidR="009C568F" w:rsidRPr="00835178" w:rsidRDefault="009C568F" w:rsidP="009C568F">
      <w:pPr>
        <w:pStyle w:val="ConsPlusNormal"/>
        <w:ind w:firstLine="426"/>
        <w:outlineLvl w:val="2"/>
        <w:rPr>
          <w:rFonts w:ascii="Times New Roman" w:hAnsi="Times New Roman"/>
          <w:b/>
          <w:color w:val="FF0000"/>
          <w:sz w:val="24"/>
          <w:szCs w:val="24"/>
        </w:rPr>
      </w:pPr>
    </w:p>
    <w:p w:rsidR="009C568F" w:rsidRPr="002813FC" w:rsidRDefault="009C568F" w:rsidP="009C568F">
      <w:pPr>
        <w:pStyle w:val="ConsPlusNormal"/>
        <w:ind w:firstLine="426"/>
        <w:jc w:val="center"/>
        <w:outlineLvl w:val="2"/>
        <w:rPr>
          <w:rFonts w:ascii="Times New Roman" w:hAnsi="Times New Roman"/>
          <w:b/>
          <w:sz w:val="24"/>
          <w:szCs w:val="24"/>
        </w:rPr>
      </w:pPr>
      <w:r w:rsidRPr="002813FC">
        <w:rPr>
          <w:rFonts w:ascii="Times New Roman" w:hAnsi="Times New Roman"/>
          <w:b/>
          <w:sz w:val="24"/>
          <w:szCs w:val="24"/>
        </w:rPr>
        <w:t>Исчерпывающий перечень документов, необходимых</w:t>
      </w:r>
      <w:r w:rsidRPr="002813FC">
        <w:rPr>
          <w:rFonts w:ascii="Times New Roman" w:hAnsi="Times New Roman"/>
          <w:b/>
          <w:strike/>
          <w:sz w:val="24"/>
          <w:szCs w:val="24"/>
          <w:highlight w:val="magenta"/>
        </w:rPr>
        <w:t xml:space="preserve">                                                                             </w:t>
      </w:r>
    </w:p>
    <w:p w:rsidR="009C568F" w:rsidRPr="002813FC" w:rsidRDefault="009C568F" w:rsidP="009C568F">
      <w:pPr>
        <w:pStyle w:val="ConsPlusNormal"/>
        <w:ind w:firstLine="426"/>
        <w:jc w:val="center"/>
        <w:outlineLvl w:val="2"/>
        <w:rPr>
          <w:rFonts w:ascii="Times New Roman" w:hAnsi="Times New Roman"/>
          <w:b/>
          <w:strike/>
          <w:sz w:val="24"/>
          <w:szCs w:val="24"/>
          <w:highlight w:val="magenta"/>
        </w:rPr>
      </w:pPr>
      <w:r w:rsidRPr="002813FC">
        <w:rPr>
          <w:rFonts w:ascii="Times New Roman" w:hAnsi="Times New Roman"/>
          <w:b/>
          <w:sz w:val="24"/>
          <w:szCs w:val="24"/>
        </w:rPr>
        <w:t>для предоставления муниципальной услуги</w:t>
      </w:r>
    </w:p>
    <w:p w:rsidR="009C568F" w:rsidRPr="00835178" w:rsidRDefault="009C568F" w:rsidP="009C568F">
      <w:pPr>
        <w:pStyle w:val="ConsPlusNormal"/>
        <w:ind w:firstLine="426"/>
        <w:jc w:val="center"/>
        <w:rPr>
          <w:rFonts w:ascii="Times New Roman" w:hAnsi="Times New Roman"/>
          <w:color w:val="FF0000"/>
          <w:sz w:val="24"/>
          <w:szCs w:val="24"/>
        </w:rPr>
      </w:pPr>
    </w:p>
    <w:p w:rsidR="009C568F" w:rsidRPr="009F4604" w:rsidRDefault="009C568F" w:rsidP="009C568F">
      <w:pPr>
        <w:widowControl w:val="0"/>
        <w:tabs>
          <w:tab w:val="left" w:pos="709"/>
        </w:tabs>
        <w:ind w:firstLine="426"/>
        <w:jc w:val="both"/>
        <w:outlineLvl w:val="2"/>
        <w:rPr>
          <w:strike/>
        </w:rPr>
      </w:pPr>
      <w:bookmarkStart w:id="4" w:name="P481"/>
      <w:bookmarkEnd w:id="4"/>
      <w:r>
        <w:t>2.8</w:t>
      </w:r>
      <w:r w:rsidRPr="00E73B21">
        <w:t xml:space="preserve">. Исчерпывающий перечень документов, необходимых для предоставления услуги, </w:t>
      </w:r>
      <w:r w:rsidRPr="009F4604">
        <w:t>которые представляются заявителем самостоятельно:</w:t>
      </w:r>
    </w:p>
    <w:p w:rsidR="009C568F" w:rsidRPr="009F4604" w:rsidRDefault="009C568F" w:rsidP="009C568F">
      <w:pPr>
        <w:widowControl w:val="0"/>
        <w:tabs>
          <w:tab w:val="left" w:pos="709"/>
        </w:tabs>
        <w:ind w:firstLine="426"/>
        <w:jc w:val="both"/>
        <w:outlineLvl w:val="2"/>
        <w:rPr>
          <w:strike/>
          <w:color w:val="FF0000"/>
        </w:rPr>
      </w:pPr>
      <w:r w:rsidRPr="009F4604">
        <w:t>а) заявление о предоставлении разрешения на условно разрешенный вид использования земельного участка или объекта капитального строительства</w:t>
      </w:r>
      <w:r w:rsidRPr="00EE1025">
        <w:t xml:space="preserve"> </w:t>
      </w:r>
      <w:r w:rsidRPr="00DC20E6">
        <w:t>по рекомендуемой фор</w:t>
      </w:r>
      <w:r>
        <w:t>ме, приведенной в Приложении № 1</w:t>
      </w:r>
      <w:r w:rsidRPr="00DC20E6">
        <w:t xml:space="preserve"> к настоящему Административному регламенту</w:t>
      </w:r>
      <w:r w:rsidRPr="009F4604">
        <w:t xml:space="preserve">. В случае представления заявления в электронной форме посредством </w:t>
      </w:r>
      <w:r>
        <w:t>ЕПГУ</w:t>
      </w:r>
      <w:r w:rsidRPr="009F4604">
        <w:t xml:space="preserve"> в соответствии с подпунктом «а» пункта </w:t>
      </w:r>
      <w:r>
        <w:t>2.10</w:t>
      </w:r>
      <w:r w:rsidRPr="009F4604">
        <w:t xml:space="preserve"> настоящего Административного регламента заявление заполняются путем внесения соответствующих сведений в интерактивную форму на </w:t>
      </w:r>
      <w:r>
        <w:t>ЕПГУ</w:t>
      </w:r>
      <w:r w:rsidRPr="009F4604">
        <w:t>;</w:t>
      </w:r>
      <w:r>
        <w:t xml:space="preserve"> </w:t>
      </w:r>
    </w:p>
    <w:p w:rsidR="009C568F" w:rsidRPr="009F4604" w:rsidRDefault="009C568F" w:rsidP="009C568F">
      <w:pPr>
        <w:widowControl w:val="0"/>
        <w:tabs>
          <w:tab w:val="left" w:pos="709"/>
        </w:tabs>
        <w:ind w:firstLine="426"/>
        <w:jc w:val="both"/>
        <w:outlineLvl w:val="2"/>
        <w:rPr>
          <w:strike/>
        </w:rPr>
      </w:pPr>
      <w:r w:rsidRPr="009F4604">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t>ЕПГУ</w:t>
      </w:r>
      <w:r w:rsidRPr="009F4604">
        <w:t xml:space="preserve"> в соответствии с подпунктом «а» пункта </w:t>
      </w:r>
      <w:r>
        <w:t>2.10</w:t>
      </w:r>
      <w:r w:rsidRPr="009F4604">
        <w:t xml:space="preserve"> настоящего Административного регламента представление указанного документа не требуется; </w:t>
      </w:r>
    </w:p>
    <w:p w:rsidR="009C568F" w:rsidRPr="009F4604" w:rsidRDefault="009C568F" w:rsidP="009C568F">
      <w:pPr>
        <w:widowControl w:val="0"/>
        <w:tabs>
          <w:tab w:val="left" w:pos="709"/>
        </w:tabs>
        <w:ind w:firstLine="426"/>
        <w:jc w:val="both"/>
        <w:outlineLvl w:val="2"/>
      </w:pPr>
      <w:r w:rsidRPr="009F4604">
        <w:t xml:space="preserve">в) документ, подтверждающий полномочия представителя действовать от имени заявителя (в случае обращения за получением услуги представителя). В случае представления документов в электронной форме посредством </w:t>
      </w:r>
      <w:r>
        <w:t>ЕПГУ</w:t>
      </w:r>
      <w:r w:rsidRPr="009F4604">
        <w:t xml:space="preserve"> в соответствии с подпунктом «а» пункта </w:t>
      </w:r>
      <w:r>
        <w:t>2.10</w:t>
      </w:r>
      <w:r w:rsidRPr="009F4604">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C568F" w:rsidRPr="009F4604" w:rsidRDefault="009C568F" w:rsidP="009C568F">
      <w:pPr>
        <w:widowControl w:val="0"/>
        <w:tabs>
          <w:tab w:val="left" w:pos="709"/>
        </w:tabs>
        <w:ind w:firstLine="426"/>
        <w:jc w:val="both"/>
        <w:outlineLvl w:val="2"/>
      </w:pPr>
      <w:r w:rsidRPr="009F4604">
        <w:t>г) правоустанавливающие документы на объекты недвижимости</w:t>
      </w:r>
      <w:r w:rsidRPr="006550E6">
        <w:t xml:space="preserve"> </w:t>
      </w:r>
      <w:r w:rsidRPr="005C1F6A">
        <w:t>в случа</w:t>
      </w:r>
      <w:r w:rsidRPr="006550E6">
        <w:t xml:space="preserve">е, </w:t>
      </w:r>
      <w:r>
        <w:t>если права на них</w:t>
      </w:r>
      <w:r w:rsidRPr="009F4604">
        <w:t xml:space="preserve"> не зарегистрированы в Едином государственном реестре недвижимости;</w:t>
      </w:r>
    </w:p>
    <w:p w:rsidR="009C568F" w:rsidRPr="009F4604" w:rsidRDefault="009C568F" w:rsidP="009C568F">
      <w:pPr>
        <w:widowControl w:val="0"/>
        <w:tabs>
          <w:tab w:val="left" w:pos="709"/>
        </w:tabs>
        <w:ind w:firstLine="426"/>
        <w:jc w:val="both"/>
        <w:outlineLvl w:val="2"/>
      </w:pPr>
      <w:r w:rsidRPr="009F4604">
        <w:t>д) нотариально заверенное согласие всех правообладателей объекта недвижимости, в отношении которого запрашивается разрешение на условно разрешенный вид использования.</w:t>
      </w:r>
    </w:p>
    <w:p w:rsidR="009C568F" w:rsidRPr="00E73B21" w:rsidRDefault="009C568F" w:rsidP="009C568F">
      <w:pPr>
        <w:widowControl w:val="0"/>
        <w:tabs>
          <w:tab w:val="left" w:pos="709"/>
        </w:tabs>
        <w:ind w:firstLine="426"/>
        <w:jc w:val="both"/>
        <w:outlineLvl w:val="2"/>
      </w:pPr>
      <w:r>
        <w:t>2.8</w:t>
      </w:r>
      <w:r w:rsidRPr="00E73B21">
        <w:t xml:space="preserve">.1. Сведения, позволяющие идентифицировать заявителя, содержатся в документе, предусмотренном подпунктом «б» пункта </w:t>
      </w:r>
      <w:r>
        <w:t>2.8</w:t>
      </w:r>
      <w:r w:rsidRPr="00E73B21">
        <w:t xml:space="preserve"> настоящего Административного регламента.</w:t>
      </w:r>
    </w:p>
    <w:p w:rsidR="009C568F" w:rsidRPr="00E73B21" w:rsidRDefault="009C568F" w:rsidP="009C568F">
      <w:pPr>
        <w:widowControl w:val="0"/>
        <w:tabs>
          <w:tab w:val="left" w:pos="709"/>
        </w:tabs>
        <w:ind w:firstLine="426"/>
        <w:jc w:val="both"/>
        <w:outlineLvl w:val="2"/>
        <w:rPr>
          <w:strike/>
        </w:rPr>
      </w:pPr>
      <w:r w:rsidRPr="00E73B21">
        <w:lastRenderedPageBreak/>
        <w:t xml:space="preserve">Сведения, позволяющие идентифицировать представителя, содержатся в документах, предусмотренных подпунктами «б», «в» пункта </w:t>
      </w:r>
      <w:r>
        <w:t>2.8</w:t>
      </w:r>
      <w:r w:rsidRPr="00E73B21">
        <w:t xml:space="preserve"> настоящего Административного регламента.</w:t>
      </w:r>
    </w:p>
    <w:p w:rsidR="009C568F" w:rsidRPr="00247999" w:rsidRDefault="009C568F" w:rsidP="009C568F">
      <w:pPr>
        <w:widowControl w:val="0"/>
        <w:tabs>
          <w:tab w:val="left" w:pos="709"/>
        </w:tabs>
        <w:ind w:firstLine="426"/>
        <w:jc w:val="both"/>
        <w:outlineLvl w:val="2"/>
      </w:pPr>
      <w:r w:rsidRPr="00660FFB">
        <w:t>2.9.</w:t>
      </w:r>
      <w:r w:rsidRPr="000B794E">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w:t>
      </w:r>
      <w:r w:rsidRPr="004A4296">
        <w:t>федеральной государственной информационной системы «Система межведомственного электронного взаимодействия»</w:t>
      </w:r>
      <w:r w:rsidRPr="000B794E">
        <w:t>)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C568F" w:rsidRPr="00B51FA5" w:rsidRDefault="009C568F" w:rsidP="009C568F">
      <w:pPr>
        <w:widowControl w:val="0"/>
        <w:tabs>
          <w:tab w:val="left" w:pos="709"/>
        </w:tabs>
        <w:ind w:firstLine="426"/>
        <w:jc w:val="both"/>
        <w:outlineLvl w:val="2"/>
        <w:rPr>
          <w:strike/>
        </w:rPr>
      </w:pPr>
      <w:r w:rsidRPr="00B51FA5">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C568F" w:rsidRPr="00B51FA5" w:rsidRDefault="009C568F" w:rsidP="009C568F">
      <w:pPr>
        <w:widowControl w:val="0"/>
        <w:tabs>
          <w:tab w:val="left" w:pos="709"/>
        </w:tabs>
        <w:ind w:firstLine="426"/>
        <w:jc w:val="both"/>
        <w:outlineLvl w:val="2"/>
      </w:pPr>
      <w:r w:rsidRPr="00B51FA5">
        <w:t>б) сведения из Единого государственного реестра недвижимости об объекте недвижимости, об основных характеристиках и зарегистрированны</w:t>
      </w:r>
      <w:r>
        <w:t>х правах на объект недвижимости.</w:t>
      </w:r>
    </w:p>
    <w:p w:rsidR="009C568F" w:rsidRPr="009F4604" w:rsidRDefault="009C568F" w:rsidP="009C568F">
      <w:pPr>
        <w:widowControl w:val="0"/>
        <w:tabs>
          <w:tab w:val="left" w:pos="709"/>
        </w:tabs>
        <w:ind w:firstLine="426"/>
        <w:jc w:val="both"/>
        <w:outlineLvl w:val="2"/>
        <w:rPr>
          <w:strike/>
        </w:rPr>
      </w:pPr>
      <w:r>
        <w:t>2.10</w:t>
      </w:r>
      <w:r w:rsidRPr="009F4604">
        <w:t>. Заявитель или его представитель представляет в уполномоченный</w:t>
      </w:r>
      <w:r w:rsidRPr="009F4604">
        <w:rPr>
          <w:color w:val="FF0000"/>
        </w:rPr>
        <w:t xml:space="preserve"> </w:t>
      </w:r>
      <w:r w:rsidRPr="009F4604">
        <w:t>орган</w:t>
      </w:r>
      <w:r w:rsidRPr="009F4604">
        <w:rPr>
          <w:color w:val="FF0000"/>
        </w:rPr>
        <w:t xml:space="preserve"> </w:t>
      </w:r>
      <w:r w:rsidRPr="009F4604">
        <w:t xml:space="preserve">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w:t>
      </w:r>
      <w:r>
        <w:t>2.8</w:t>
      </w:r>
      <w:r w:rsidRPr="009F4604">
        <w:t xml:space="preserve"> настоящего Административного регламента, одним из следующих способов по выбору заявителя:</w:t>
      </w:r>
    </w:p>
    <w:p w:rsidR="009C568F" w:rsidRPr="009F4604" w:rsidRDefault="009C568F" w:rsidP="009C568F">
      <w:pPr>
        <w:widowControl w:val="0"/>
        <w:tabs>
          <w:tab w:val="left" w:pos="709"/>
        </w:tabs>
        <w:ind w:firstLine="426"/>
        <w:jc w:val="both"/>
        <w:outlineLvl w:val="2"/>
        <w:rPr>
          <w:strike/>
        </w:rPr>
      </w:pPr>
      <w:r w:rsidRPr="009F4604">
        <w:t xml:space="preserve">а) в электронной форме посредством </w:t>
      </w:r>
      <w:r>
        <w:t>ЕПГУ</w:t>
      </w:r>
      <w:r w:rsidRPr="009F4604">
        <w:t xml:space="preserve">. </w:t>
      </w:r>
    </w:p>
    <w:p w:rsidR="009C568F" w:rsidRPr="009F4604" w:rsidRDefault="009C568F" w:rsidP="009C568F">
      <w:pPr>
        <w:widowControl w:val="0"/>
        <w:tabs>
          <w:tab w:val="left" w:pos="709"/>
        </w:tabs>
        <w:ind w:firstLine="426"/>
        <w:jc w:val="both"/>
        <w:outlineLvl w:val="2"/>
        <w:rPr>
          <w:color w:val="FF0000"/>
        </w:rPr>
      </w:pPr>
      <w:r w:rsidRPr="009F4604">
        <w:t>В случае представления заявления и прилагаемых к нему документов</w:t>
      </w:r>
      <w:r w:rsidRPr="009F4604">
        <w:rPr>
          <w:color w:val="FF0000"/>
        </w:rPr>
        <w:t xml:space="preserve"> </w:t>
      </w:r>
      <w:r w:rsidRPr="009F4604">
        <w:t>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9F4604">
        <w:softHyphen/>
        <w:t xml:space="preserve"> </w:t>
      </w:r>
      <w:r>
        <w:t xml:space="preserve">ФГИС </w:t>
      </w:r>
      <w:r w:rsidRPr="009F4604">
        <w:t xml:space="preserve">ЕСИА) заполняет форму указанного заявления с использованием интерактивной формы в электронном виде. </w:t>
      </w:r>
    </w:p>
    <w:p w:rsidR="009C568F" w:rsidRPr="009A63E5" w:rsidRDefault="009C568F" w:rsidP="009C568F">
      <w:pPr>
        <w:widowControl w:val="0"/>
        <w:tabs>
          <w:tab w:val="left" w:pos="709"/>
        </w:tabs>
        <w:ind w:firstLine="426"/>
        <w:jc w:val="both"/>
        <w:outlineLvl w:val="2"/>
        <w:rPr>
          <w:strike/>
        </w:rPr>
      </w:pPr>
      <w:r w:rsidRPr="009F4604">
        <w:t xml:space="preserve">Заявление направляется заявителем или его представителем вместе с прикрепленными электронными документами, указанными в подпунктах «в» – «д» пункта </w:t>
      </w:r>
      <w:r>
        <w:t>2.8</w:t>
      </w:r>
      <w:r w:rsidRPr="009F4604">
        <w:t xml:space="preserve">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w:t>
      </w:r>
      <w:r w:rsidRPr="009A63E5">
        <w:t xml:space="preserve">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w:t>
      </w:r>
      <w:r>
        <w:t xml:space="preserve"> </w:t>
      </w:r>
      <w:r w:rsidRPr="009A63E5">
        <w:t> 6 </w:t>
      </w:r>
      <w:r>
        <w:t xml:space="preserve"> </w:t>
      </w:r>
      <w:r w:rsidRPr="009A63E5">
        <w:t xml:space="preserve">апреля </w:t>
      </w:r>
      <w:r>
        <w:t xml:space="preserve"> </w:t>
      </w:r>
      <w:r w:rsidRPr="009A63E5">
        <w:t xml:space="preserve">2011 </w:t>
      </w:r>
      <w:r>
        <w:t xml:space="preserve"> </w:t>
      </w:r>
      <w:r w:rsidRPr="009A63E5">
        <w:t>года</w:t>
      </w:r>
      <w:r>
        <w:t xml:space="preserve"> </w:t>
      </w:r>
      <w:r w:rsidRPr="009A63E5">
        <w:t xml:space="preserve"> № 63-ФЗ </w:t>
      </w:r>
      <w:r>
        <w:t xml:space="preserve"> </w:t>
      </w:r>
      <w:r w:rsidRPr="009A63E5">
        <w:t xml:space="preserve">«Об электронной подписи» (далее – Федеральный закон № 63-ФЗ),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w:t>
      </w:r>
      <w:r w:rsidRPr="009A63E5">
        <w:lastRenderedPageBreak/>
        <w:t>обращении за получением государственных и муниципальных услуг, утвержденными постановлением Правительства Российской Феде</w:t>
      </w:r>
      <w:r>
        <w:t xml:space="preserve">рации от </w:t>
      </w:r>
      <w:r w:rsidRPr="009A63E5">
        <w:t>25 июня 2012 года</w:t>
      </w:r>
      <w:r w:rsidRPr="009A63E5" w:rsidDel="00FA10CF">
        <w:t xml:space="preserve"> </w:t>
      </w:r>
      <w:r w:rsidRPr="009A63E5">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C568F" w:rsidRPr="00A51907" w:rsidRDefault="009C568F" w:rsidP="009C568F">
      <w:pPr>
        <w:widowControl w:val="0"/>
        <w:tabs>
          <w:tab w:val="left" w:pos="709"/>
        </w:tabs>
        <w:ind w:firstLine="426"/>
        <w:jc w:val="both"/>
        <w:outlineLvl w:val="2"/>
      </w:pPr>
      <w:r w:rsidRPr="009A63E5">
        <w:t xml:space="preserve">В целях предоставления услуги заявителю или его представителю обеспечивается в многофункциональных центрах доступ к </w:t>
      </w:r>
      <w:r>
        <w:t>ЕПГУ</w:t>
      </w:r>
      <w:r w:rsidRPr="009A63E5">
        <w:t xml:space="preserve"> в соответствии с постановлением Правительства Российской Федерации от 22 декабря 2012 года</w:t>
      </w:r>
      <w:r w:rsidRPr="009A63E5" w:rsidDel="00FA10CF">
        <w:t xml:space="preserve"> </w:t>
      </w:r>
      <w:r w:rsidRPr="009A63E5">
        <w:t>№ 1376 «Об утверждении Правил организации деятельности многофункциональных центров предоставления государственных и муниципальных услуг».</w:t>
      </w:r>
    </w:p>
    <w:p w:rsidR="009C568F" w:rsidRPr="009A63E5" w:rsidRDefault="009C568F" w:rsidP="009C568F">
      <w:pPr>
        <w:widowControl w:val="0"/>
        <w:tabs>
          <w:tab w:val="left" w:pos="709"/>
        </w:tabs>
        <w:ind w:firstLine="426"/>
        <w:jc w:val="both"/>
        <w:outlineLvl w:val="2"/>
      </w:pPr>
      <w:r w:rsidRPr="009A63E5">
        <w:t xml:space="preserve">б) на бумажном носителе посредством личного обращения в </w:t>
      </w:r>
      <w:r w:rsidRPr="000F0DBD">
        <w:t>уполномоченный орган</w:t>
      </w:r>
      <w:r>
        <w:t>,</w:t>
      </w:r>
      <w:r w:rsidRPr="00DC20E6">
        <w:rPr>
          <w:sz w:val="20"/>
          <w:szCs w:val="20"/>
        </w:rPr>
        <w:t xml:space="preserve"> </w:t>
      </w:r>
      <w:r w:rsidRPr="009A63E5">
        <w:t>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w:t>
      </w:r>
      <w:r w:rsidRPr="009A63E5" w:rsidDel="00FA10CF">
        <w:t xml:space="preserve"> </w:t>
      </w:r>
      <w:r w:rsidRPr="009A63E5">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9C568F" w:rsidRPr="00835178" w:rsidRDefault="009C568F" w:rsidP="009C568F">
      <w:pPr>
        <w:pStyle w:val="ConsPlusNormal"/>
        <w:ind w:firstLine="426"/>
        <w:jc w:val="both"/>
        <w:rPr>
          <w:rFonts w:ascii="Times New Roman" w:hAnsi="Times New Roman"/>
          <w:color w:val="FF0000"/>
          <w:sz w:val="24"/>
          <w:szCs w:val="24"/>
        </w:rPr>
      </w:pPr>
    </w:p>
    <w:p w:rsidR="009C568F" w:rsidRPr="00ED2A76" w:rsidRDefault="009C568F" w:rsidP="009C568F">
      <w:pPr>
        <w:pStyle w:val="ConsPlusNormal"/>
        <w:ind w:firstLine="426"/>
        <w:jc w:val="center"/>
        <w:outlineLvl w:val="2"/>
        <w:rPr>
          <w:rFonts w:ascii="Times New Roman" w:hAnsi="Times New Roman"/>
          <w:b/>
          <w:sz w:val="24"/>
          <w:szCs w:val="24"/>
        </w:rPr>
      </w:pPr>
      <w:r w:rsidRPr="00ED2A76">
        <w:rPr>
          <w:rFonts w:ascii="Times New Roman" w:hAnsi="Times New Roman"/>
          <w:b/>
          <w:sz w:val="24"/>
          <w:szCs w:val="24"/>
        </w:rPr>
        <w:t>Исчерпывающий перечень оснований для отказа в приеме документов,</w:t>
      </w:r>
    </w:p>
    <w:p w:rsidR="009C568F" w:rsidRPr="00ED2A76" w:rsidRDefault="009C568F" w:rsidP="009C568F">
      <w:pPr>
        <w:pStyle w:val="ConsPlusNormal"/>
        <w:ind w:firstLine="426"/>
        <w:jc w:val="center"/>
        <w:rPr>
          <w:rFonts w:ascii="Times New Roman" w:hAnsi="Times New Roman"/>
          <w:b/>
          <w:sz w:val="24"/>
          <w:szCs w:val="24"/>
        </w:rPr>
      </w:pPr>
      <w:r w:rsidRPr="00ED2A76">
        <w:rPr>
          <w:rFonts w:ascii="Times New Roman" w:hAnsi="Times New Roman"/>
          <w:b/>
          <w:sz w:val="24"/>
          <w:szCs w:val="24"/>
        </w:rPr>
        <w:t>необходимых для предоставления муниципальной услуги</w:t>
      </w:r>
    </w:p>
    <w:p w:rsidR="009C568F" w:rsidRPr="00835178" w:rsidRDefault="009C568F" w:rsidP="009C568F">
      <w:pPr>
        <w:pStyle w:val="ConsPlusNormal"/>
        <w:ind w:firstLine="426"/>
        <w:jc w:val="center"/>
        <w:rPr>
          <w:rFonts w:ascii="Times New Roman" w:hAnsi="Times New Roman"/>
          <w:b/>
          <w:color w:val="FF0000"/>
          <w:sz w:val="24"/>
          <w:szCs w:val="24"/>
        </w:rPr>
      </w:pPr>
    </w:p>
    <w:p w:rsidR="009C568F" w:rsidRPr="00ED2A76" w:rsidRDefault="009C568F" w:rsidP="009C568F">
      <w:pPr>
        <w:pStyle w:val="ConsPlusNormal"/>
        <w:ind w:firstLine="426"/>
        <w:contextualSpacing/>
        <w:jc w:val="both"/>
        <w:rPr>
          <w:rFonts w:ascii="Times New Roman" w:hAnsi="Times New Roman"/>
          <w:sz w:val="24"/>
          <w:szCs w:val="24"/>
        </w:rPr>
      </w:pPr>
      <w:bookmarkStart w:id="5" w:name="P533"/>
      <w:bookmarkEnd w:id="5"/>
      <w:r>
        <w:rPr>
          <w:rFonts w:ascii="Times New Roman" w:hAnsi="Times New Roman"/>
          <w:sz w:val="24"/>
          <w:szCs w:val="24"/>
        </w:rPr>
        <w:t>2.11</w:t>
      </w:r>
      <w:r w:rsidRPr="00ED2A76">
        <w:rPr>
          <w:rFonts w:ascii="Times New Roman" w:hAnsi="Times New Roman"/>
          <w:sz w:val="24"/>
          <w:szCs w:val="24"/>
        </w:rPr>
        <w:t xml:space="preserve">. Исчерпывающий перечень оснований для отказа в приеме документов, указанных в пункте </w:t>
      </w:r>
      <w:r>
        <w:rPr>
          <w:rFonts w:ascii="Times New Roman" w:hAnsi="Times New Roman"/>
          <w:sz w:val="24"/>
          <w:szCs w:val="24"/>
        </w:rPr>
        <w:t>2.8</w:t>
      </w:r>
      <w:r w:rsidRPr="00ED2A76">
        <w:rPr>
          <w:rFonts w:ascii="Times New Roman" w:hAnsi="Times New Roman"/>
          <w:sz w:val="24"/>
          <w:szCs w:val="24"/>
        </w:rPr>
        <w:t xml:space="preserve"> настоящего Административного регламента, в том числе представленных в электронной форме: </w:t>
      </w:r>
    </w:p>
    <w:p w:rsidR="009C568F" w:rsidRPr="00F31D97" w:rsidRDefault="009C568F" w:rsidP="009C568F">
      <w:pPr>
        <w:pStyle w:val="ConsPlusNormal"/>
        <w:ind w:firstLine="426"/>
        <w:contextualSpacing/>
        <w:jc w:val="both"/>
        <w:rPr>
          <w:rFonts w:ascii="Times New Roman" w:hAnsi="Times New Roman"/>
          <w:sz w:val="24"/>
          <w:szCs w:val="24"/>
        </w:rPr>
      </w:pPr>
      <w:r w:rsidRPr="00F31D97">
        <w:rPr>
          <w:rFonts w:ascii="Times New Roman" w:hAnsi="Times New Roman"/>
          <w:sz w:val="24"/>
          <w:szCs w:val="24"/>
        </w:rPr>
        <w:t xml:space="preserve">а) </w:t>
      </w:r>
      <w:r w:rsidRPr="007003DA">
        <w:rPr>
          <w:rFonts w:ascii="Times New Roman" w:hAnsi="Times New Roman"/>
          <w:sz w:val="24"/>
          <w:szCs w:val="24"/>
        </w:rPr>
        <w:t>заявление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4"/>
          <w:szCs w:val="24"/>
        </w:rPr>
        <w:t xml:space="preserve"> </w:t>
      </w:r>
      <w:r w:rsidRPr="00F31D97">
        <w:rPr>
          <w:rFonts w:ascii="Times New Roman" w:hAnsi="Times New Roman"/>
          <w:sz w:val="24"/>
          <w:szCs w:val="24"/>
        </w:rPr>
        <w:t>представлено в орган местного самоуправления, в полномочия которого не входит предоставление услуги;</w:t>
      </w:r>
      <w:r>
        <w:rPr>
          <w:rFonts w:ascii="Times New Roman" w:hAnsi="Times New Roman"/>
          <w:sz w:val="24"/>
          <w:szCs w:val="24"/>
        </w:rPr>
        <w:t xml:space="preserve"> </w:t>
      </w:r>
    </w:p>
    <w:p w:rsidR="009C568F" w:rsidRPr="009F4604" w:rsidRDefault="009C568F" w:rsidP="009C568F">
      <w:pPr>
        <w:pStyle w:val="ConsPlusNormal"/>
        <w:ind w:firstLine="426"/>
        <w:contextualSpacing/>
        <w:jc w:val="both"/>
        <w:rPr>
          <w:rFonts w:ascii="Times New Roman" w:hAnsi="Times New Roman"/>
          <w:sz w:val="24"/>
          <w:szCs w:val="24"/>
        </w:rPr>
      </w:pPr>
      <w:r w:rsidRPr="009F4604">
        <w:rPr>
          <w:rFonts w:ascii="Times New Roman" w:hAnsi="Times New Roman"/>
          <w:sz w:val="24"/>
          <w:szCs w:val="24"/>
        </w:rPr>
        <w:t xml:space="preserve">б) неполное заполнение полей в форме </w:t>
      </w:r>
      <w:r w:rsidRPr="00234CEB">
        <w:rPr>
          <w:rFonts w:ascii="Times New Roman" w:hAnsi="Times New Roman"/>
          <w:sz w:val="24"/>
          <w:szCs w:val="24"/>
        </w:rPr>
        <w:t xml:space="preserve">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w:t>
      </w:r>
      <w:r>
        <w:rPr>
          <w:rFonts w:ascii="Times New Roman" w:hAnsi="Times New Roman"/>
          <w:sz w:val="24"/>
          <w:szCs w:val="24"/>
        </w:rPr>
        <w:t>ЕПГУ</w:t>
      </w:r>
      <w:r w:rsidRPr="009F4604">
        <w:rPr>
          <w:rFonts w:ascii="Times New Roman" w:hAnsi="Times New Roman"/>
          <w:sz w:val="24"/>
          <w:szCs w:val="24"/>
        </w:rPr>
        <w:t>;</w:t>
      </w:r>
      <w:r>
        <w:rPr>
          <w:rFonts w:ascii="Times New Roman" w:hAnsi="Times New Roman"/>
          <w:sz w:val="24"/>
          <w:szCs w:val="24"/>
        </w:rPr>
        <w:t xml:space="preserve"> </w:t>
      </w:r>
    </w:p>
    <w:p w:rsidR="009C568F" w:rsidRPr="009F4604" w:rsidRDefault="009C568F" w:rsidP="009C568F">
      <w:pPr>
        <w:pStyle w:val="ConsPlusNormal"/>
        <w:ind w:firstLine="426"/>
        <w:contextualSpacing/>
        <w:jc w:val="both"/>
        <w:rPr>
          <w:rFonts w:ascii="Times New Roman" w:hAnsi="Times New Roman"/>
          <w:sz w:val="24"/>
          <w:szCs w:val="24"/>
        </w:rPr>
      </w:pPr>
      <w:r w:rsidRPr="009F4604">
        <w:rPr>
          <w:rFonts w:ascii="Times New Roman" w:hAnsi="Times New Roman"/>
          <w:sz w:val="24"/>
          <w:szCs w:val="24"/>
        </w:rPr>
        <w:t xml:space="preserve">в) представление неполного комплекта документов, указанных в пункте </w:t>
      </w:r>
      <w:r>
        <w:rPr>
          <w:rFonts w:ascii="Times New Roman" w:hAnsi="Times New Roman"/>
          <w:sz w:val="24"/>
          <w:szCs w:val="24"/>
        </w:rPr>
        <w:t>2.8</w:t>
      </w:r>
      <w:r w:rsidRPr="009F4604">
        <w:rPr>
          <w:rFonts w:ascii="Times New Roman" w:hAnsi="Times New Roman"/>
          <w:sz w:val="24"/>
          <w:szCs w:val="24"/>
        </w:rPr>
        <w:t xml:space="preserve"> настоящего Административного регламента; </w:t>
      </w:r>
    </w:p>
    <w:p w:rsidR="009C568F" w:rsidRPr="009F4604" w:rsidRDefault="009C568F" w:rsidP="009C568F">
      <w:pPr>
        <w:pStyle w:val="ConsPlusNormal"/>
        <w:ind w:firstLine="426"/>
        <w:contextualSpacing/>
        <w:jc w:val="both"/>
        <w:rPr>
          <w:rFonts w:ascii="Times New Roman" w:hAnsi="Times New Roman"/>
          <w:sz w:val="24"/>
          <w:szCs w:val="24"/>
        </w:rPr>
      </w:pPr>
      <w:r w:rsidRPr="009F4604">
        <w:rPr>
          <w:rFonts w:ascii="Times New Roman" w:hAnsi="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9C568F" w:rsidRPr="009F4604" w:rsidRDefault="009C568F" w:rsidP="009C568F">
      <w:pPr>
        <w:pStyle w:val="ConsPlusNormal"/>
        <w:ind w:firstLine="426"/>
        <w:contextualSpacing/>
        <w:jc w:val="both"/>
        <w:rPr>
          <w:rFonts w:ascii="Times New Roman" w:hAnsi="Times New Roman"/>
          <w:sz w:val="24"/>
          <w:szCs w:val="24"/>
        </w:rPr>
      </w:pPr>
      <w:r w:rsidRPr="009F4604">
        <w:rPr>
          <w:rFonts w:ascii="Times New Roman" w:hAnsi="Times New Roman"/>
          <w:sz w:val="24"/>
          <w:szCs w:val="24"/>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C568F" w:rsidRPr="009F4604" w:rsidRDefault="009C568F" w:rsidP="009C568F">
      <w:pPr>
        <w:pStyle w:val="ConsPlusNormal"/>
        <w:ind w:firstLine="426"/>
        <w:contextualSpacing/>
        <w:jc w:val="both"/>
        <w:rPr>
          <w:rFonts w:ascii="Times New Roman" w:hAnsi="Times New Roman"/>
          <w:sz w:val="24"/>
          <w:szCs w:val="24"/>
        </w:rPr>
      </w:pPr>
      <w:r w:rsidRPr="009F4604">
        <w:rPr>
          <w:rFonts w:ascii="Times New Roman" w:hAnsi="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9C568F" w:rsidRPr="009F4604" w:rsidRDefault="009C568F" w:rsidP="009C568F">
      <w:pPr>
        <w:pStyle w:val="ConsPlusNormal"/>
        <w:ind w:firstLine="426"/>
        <w:contextualSpacing/>
        <w:jc w:val="both"/>
        <w:rPr>
          <w:rFonts w:ascii="Times New Roman" w:hAnsi="Times New Roman"/>
          <w:sz w:val="24"/>
          <w:szCs w:val="24"/>
        </w:rPr>
      </w:pPr>
      <w:r w:rsidRPr="009F4604">
        <w:rPr>
          <w:rFonts w:ascii="Times New Roman" w:hAnsi="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9C568F" w:rsidRPr="00966798" w:rsidRDefault="009C568F" w:rsidP="009C568F">
      <w:pPr>
        <w:pStyle w:val="ConsPlusNormal"/>
        <w:ind w:firstLine="426"/>
        <w:contextualSpacing/>
        <w:jc w:val="both"/>
        <w:rPr>
          <w:rFonts w:ascii="Times New Roman" w:hAnsi="Times New Roman"/>
          <w:sz w:val="24"/>
          <w:szCs w:val="24"/>
        </w:rPr>
      </w:pPr>
      <w:r>
        <w:rPr>
          <w:rFonts w:ascii="Times New Roman" w:hAnsi="Times New Roman"/>
          <w:sz w:val="24"/>
          <w:szCs w:val="24"/>
        </w:rPr>
        <w:t>2.12</w:t>
      </w:r>
      <w:r w:rsidRPr="009F4604">
        <w:rPr>
          <w:rFonts w:ascii="Times New Roman" w:hAnsi="Times New Roman"/>
          <w:sz w:val="24"/>
          <w:szCs w:val="24"/>
        </w:rPr>
        <w:t>. Решение об отказе в приеме документов</w:t>
      </w:r>
      <w:r w:rsidRPr="00966798">
        <w:rPr>
          <w:rFonts w:ascii="Times New Roman" w:hAnsi="Times New Roman"/>
          <w:sz w:val="24"/>
          <w:szCs w:val="24"/>
        </w:rPr>
        <w:t xml:space="preserve">, указанных в пункте </w:t>
      </w:r>
      <w:r>
        <w:rPr>
          <w:rFonts w:ascii="Times New Roman" w:hAnsi="Times New Roman"/>
          <w:sz w:val="24"/>
          <w:szCs w:val="24"/>
        </w:rPr>
        <w:t>2.8</w:t>
      </w:r>
      <w:r w:rsidRPr="00966798">
        <w:rPr>
          <w:rFonts w:ascii="Times New Roman" w:hAnsi="Times New Roman"/>
          <w:sz w:val="24"/>
          <w:szCs w:val="24"/>
        </w:rPr>
        <w:t xml:space="preserve"> настоящего </w:t>
      </w:r>
      <w:r w:rsidRPr="00097579">
        <w:rPr>
          <w:rFonts w:ascii="Times New Roman" w:hAnsi="Times New Roman"/>
          <w:sz w:val="24"/>
          <w:szCs w:val="24"/>
        </w:rPr>
        <w:t xml:space="preserve">Административного регламента, оформляется по рекомендуемой форме согласно </w:t>
      </w:r>
      <w:r>
        <w:rPr>
          <w:rFonts w:ascii="Times New Roman" w:hAnsi="Times New Roman"/>
          <w:sz w:val="24"/>
          <w:szCs w:val="24"/>
        </w:rPr>
        <w:t>Приложению </w:t>
      </w:r>
      <w:r w:rsidRPr="00097579">
        <w:rPr>
          <w:rFonts w:ascii="Times New Roman" w:hAnsi="Times New Roman"/>
          <w:sz w:val="24"/>
          <w:szCs w:val="24"/>
        </w:rPr>
        <w:t>№ 3 к настоящему</w:t>
      </w:r>
      <w:r w:rsidRPr="00966798">
        <w:rPr>
          <w:rFonts w:ascii="Times New Roman" w:hAnsi="Times New Roman"/>
          <w:sz w:val="24"/>
          <w:szCs w:val="24"/>
        </w:rPr>
        <w:t xml:space="preserve"> Административному регламенту.</w:t>
      </w:r>
    </w:p>
    <w:p w:rsidR="009C568F" w:rsidRPr="00AE26A4" w:rsidRDefault="009C568F" w:rsidP="009C568F">
      <w:pPr>
        <w:pStyle w:val="ConsPlusNormal"/>
        <w:ind w:firstLine="426"/>
        <w:contextualSpacing/>
        <w:jc w:val="both"/>
        <w:rPr>
          <w:rFonts w:ascii="Times New Roman" w:hAnsi="Times New Roman"/>
          <w:sz w:val="24"/>
          <w:szCs w:val="24"/>
        </w:rPr>
      </w:pPr>
      <w:r>
        <w:rPr>
          <w:rFonts w:ascii="Times New Roman" w:hAnsi="Times New Roman"/>
          <w:sz w:val="24"/>
          <w:szCs w:val="24"/>
        </w:rPr>
        <w:t>2.13</w:t>
      </w:r>
      <w:r w:rsidRPr="00AE26A4">
        <w:rPr>
          <w:rFonts w:ascii="Times New Roman" w:hAnsi="Times New Roman"/>
          <w:sz w:val="24"/>
          <w:szCs w:val="24"/>
        </w:rPr>
        <w:t xml:space="preserve">. Решение об отказе в приеме документов, указанных в пункте </w:t>
      </w:r>
      <w:r>
        <w:rPr>
          <w:rFonts w:ascii="Times New Roman" w:hAnsi="Times New Roman"/>
          <w:sz w:val="24"/>
          <w:szCs w:val="24"/>
        </w:rPr>
        <w:t>2.8</w:t>
      </w:r>
      <w:r w:rsidRPr="00AE26A4">
        <w:rPr>
          <w:rFonts w:ascii="Times New Roman" w:hAnsi="Times New Roman"/>
          <w:sz w:val="24"/>
          <w:szCs w:val="24"/>
        </w:rPr>
        <w:t xml:space="preserve">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w:t>
      </w:r>
      <w:r w:rsidRPr="00AE26A4">
        <w:rPr>
          <w:rFonts w:ascii="Times New Roman" w:hAnsi="Times New Roman"/>
          <w:sz w:val="24"/>
          <w:szCs w:val="24"/>
        </w:rPr>
        <w:lastRenderedPageBreak/>
        <w:t xml:space="preserve">многофункциональный центр или в уполномоченный орган. </w:t>
      </w:r>
    </w:p>
    <w:p w:rsidR="009C568F" w:rsidRPr="004A4296" w:rsidRDefault="009C568F" w:rsidP="009C568F">
      <w:pPr>
        <w:pStyle w:val="ConsPlusNormal"/>
        <w:ind w:firstLine="426"/>
        <w:contextualSpacing/>
        <w:jc w:val="both"/>
        <w:rPr>
          <w:rFonts w:ascii="Times New Roman" w:hAnsi="Times New Roman"/>
          <w:strike/>
          <w:sz w:val="24"/>
          <w:szCs w:val="24"/>
        </w:rPr>
      </w:pPr>
      <w:r>
        <w:rPr>
          <w:rFonts w:ascii="Times New Roman" w:hAnsi="Times New Roman"/>
          <w:sz w:val="24"/>
          <w:szCs w:val="24"/>
        </w:rPr>
        <w:t>2.14</w:t>
      </w:r>
      <w:r w:rsidRPr="00AE26A4">
        <w:rPr>
          <w:rFonts w:ascii="Times New Roman" w:hAnsi="Times New Roman"/>
          <w:sz w:val="24"/>
          <w:szCs w:val="24"/>
        </w:rPr>
        <w:t xml:space="preserve">. Отказ в приеме документов, указанных в пункте </w:t>
      </w:r>
      <w:r>
        <w:rPr>
          <w:rFonts w:ascii="Times New Roman" w:hAnsi="Times New Roman"/>
          <w:sz w:val="24"/>
          <w:szCs w:val="24"/>
        </w:rPr>
        <w:t>2.8</w:t>
      </w:r>
      <w:r w:rsidRPr="00AE26A4">
        <w:rPr>
          <w:rFonts w:ascii="Times New Roman" w:hAnsi="Times New Roman"/>
          <w:sz w:val="24"/>
          <w:szCs w:val="24"/>
        </w:rPr>
        <w:t xml:space="preserve"> настоящего Административного регламента, не препятствует повторному обращению заявителя в уполномоченный орган за предоставлением услуги. </w:t>
      </w:r>
    </w:p>
    <w:p w:rsidR="009C568F" w:rsidRPr="00835178" w:rsidRDefault="009C568F" w:rsidP="009C568F">
      <w:pPr>
        <w:pStyle w:val="ConsPlusNormal"/>
        <w:ind w:firstLine="426"/>
        <w:jc w:val="both"/>
        <w:rPr>
          <w:rFonts w:ascii="Times New Roman" w:hAnsi="Times New Roman"/>
          <w:b/>
          <w:color w:val="FF0000"/>
          <w:sz w:val="24"/>
          <w:szCs w:val="24"/>
        </w:rPr>
      </w:pPr>
    </w:p>
    <w:p w:rsidR="009C568F" w:rsidRPr="00924AA8" w:rsidRDefault="009C568F" w:rsidP="009C568F">
      <w:pPr>
        <w:pStyle w:val="ConsPlusNormal"/>
        <w:ind w:firstLine="426"/>
        <w:jc w:val="center"/>
        <w:outlineLvl w:val="2"/>
        <w:rPr>
          <w:rFonts w:ascii="Times New Roman" w:hAnsi="Times New Roman"/>
          <w:b/>
          <w:sz w:val="24"/>
          <w:szCs w:val="24"/>
        </w:rPr>
      </w:pPr>
      <w:r w:rsidRPr="00924AA8">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C568F" w:rsidRPr="00835178" w:rsidRDefault="009C568F" w:rsidP="009C568F">
      <w:pPr>
        <w:pStyle w:val="ConsPlusNormal"/>
        <w:ind w:firstLine="426"/>
        <w:jc w:val="center"/>
        <w:outlineLvl w:val="2"/>
        <w:rPr>
          <w:rFonts w:ascii="Times New Roman" w:hAnsi="Times New Roman"/>
          <w:b/>
          <w:color w:val="FF0000"/>
          <w:sz w:val="24"/>
          <w:szCs w:val="24"/>
        </w:rPr>
      </w:pPr>
    </w:p>
    <w:p w:rsidR="009C568F" w:rsidRDefault="009C568F" w:rsidP="009C568F">
      <w:pPr>
        <w:pStyle w:val="ConsPlusNormal"/>
        <w:ind w:firstLine="426"/>
        <w:contextualSpacing/>
        <w:jc w:val="both"/>
        <w:rPr>
          <w:rFonts w:ascii="Times New Roman" w:hAnsi="Times New Roman"/>
          <w:sz w:val="24"/>
          <w:szCs w:val="24"/>
        </w:rPr>
      </w:pPr>
      <w:r>
        <w:rPr>
          <w:rFonts w:ascii="Times New Roman" w:hAnsi="Times New Roman"/>
          <w:sz w:val="24"/>
          <w:szCs w:val="24"/>
        </w:rPr>
        <w:t>2.15</w:t>
      </w:r>
      <w:r w:rsidRPr="009F4604">
        <w:rPr>
          <w:rFonts w:ascii="Times New Roman" w:hAnsi="Times New Roman"/>
          <w:sz w:val="24"/>
          <w:szCs w:val="24"/>
        </w:rPr>
        <w:t>. Основания для приостановления предоставления муниципальной услуги отсутствуют.</w:t>
      </w:r>
    </w:p>
    <w:p w:rsidR="009C568F" w:rsidRPr="009F4604" w:rsidRDefault="009C568F" w:rsidP="009C568F">
      <w:pPr>
        <w:pStyle w:val="ConsPlusNormal"/>
        <w:ind w:firstLine="426"/>
        <w:contextualSpacing/>
        <w:jc w:val="both"/>
        <w:rPr>
          <w:rFonts w:ascii="Times New Roman" w:hAnsi="Times New Roman"/>
          <w:sz w:val="24"/>
          <w:szCs w:val="24"/>
        </w:rPr>
      </w:pPr>
    </w:p>
    <w:p w:rsidR="009C568F" w:rsidRPr="009F4604" w:rsidRDefault="009C568F" w:rsidP="009C568F">
      <w:pPr>
        <w:pStyle w:val="ConsPlusNormal"/>
        <w:ind w:firstLine="426"/>
        <w:contextualSpacing/>
        <w:jc w:val="both"/>
        <w:rPr>
          <w:rFonts w:ascii="Times New Roman" w:hAnsi="Times New Roman"/>
          <w:sz w:val="24"/>
          <w:szCs w:val="24"/>
        </w:rPr>
      </w:pPr>
      <w:r>
        <w:rPr>
          <w:rFonts w:ascii="Times New Roman" w:hAnsi="Times New Roman"/>
          <w:sz w:val="24"/>
          <w:szCs w:val="24"/>
        </w:rPr>
        <w:t>2.16</w:t>
      </w:r>
      <w:r w:rsidRPr="009F4604">
        <w:rPr>
          <w:rFonts w:ascii="Times New Roman" w:hAnsi="Times New Roman"/>
          <w:sz w:val="24"/>
          <w:szCs w:val="24"/>
        </w:rPr>
        <w:t xml:space="preserve">. Исчерпывающий перечень оснований для отказа в предоставлении муниципальной услуги:  </w:t>
      </w:r>
    </w:p>
    <w:p w:rsidR="009C568F" w:rsidRPr="009F4604" w:rsidRDefault="009C568F" w:rsidP="009C568F">
      <w:pPr>
        <w:pStyle w:val="ConsPlusNormal"/>
        <w:ind w:firstLine="426"/>
        <w:contextualSpacing/>
        <w:jc w:val="both"/>
        <w:rPr>
          <w:rFonts w:ascii="Times New Roman" w:hAnsi="Times New Roman"/>
          <w:sz w:val="24"/>
          <w:szCs w:val="24"/>
        </w:rPr>
      </w:pPr>
      <w:r w:rsidRPr="009F4604">
        <w:rPr>
          <w:rFonts w:ascii="Times New Roman" w:hAnsi="Times New Roman"/>
          <w:sz w:val="24"/>
          <w:szCs w:val="24"/>
        </w:rPr>
        <w:t>а) несоответствие заявителя кругу лиц, указанных в пункте 1.2 настоящего Административного регламента;</w:t>
      </w:r>
    </w:p>
    <w:p w:rsidR="009C568F" w:rsidRPr="009F4604" w:rsidRDefault="009C568F" w:rsidP="009C568F">
      <w:pPr>
        <w:ind w:firstLine="426"/>
        <w:jc w:val="both"/>
      </w:pPr>
      <w:r w:rsidRPr="009F4604">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в соответствии с требованиями части 11</w:t>
      </w:r>
      <w:r w:rsidRPr="009F4604">
        <w:rPr>
          <w:vertAlign w:val="superscript"/>
        </w:rPr>
        <w:t>1</w:t>
      </w:r>
      <w:r w:rsidRPr="009F4604">
        <w:t xml:space="preserve"> статьи 39 Градостроительного кодекса Российской Федерации;</w:t>
      </w:r>
    </w:p>
    <w:p w:rsidR="009C568F" w:rsidRPr="009F4604" w:rsidRDefault="009C568F" w:rsidP="009C568F">
      <w:pPr>
        <w:ind w:firstLine="426"/>
        <w:jc w:val="both"/>
      </w:pPr>
      <w:r w:rsidRPr="009F4604">
        <w:t xml:space="preserve">в)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9C568F" w:rsidRPr="008F5774" w:rsidRDefault="009C568F" w:rsidP="009C568F">
      <w:pPr>
        <w:ind w:firstLine="426"/>
        <w:jc w:val="both"/>
      </w:pPr>
      <w:r w:rsidRPr="009F4604">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9C568F" w:rsidRPr="009F4604" w:rsidRDefault="009C568F" w:rsidP="009C568F">
      <w:pPr>
        <w:ind w:firstLine="426"/>
        <w:jc w:val="both"/>
      </w:pPr>
      <w:r w:rsidRPr="009F4604">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9C568F" w:rsidRPr="009F4604" w:rsidRDefault="009C568F" w:rsidP="009C568F">
      <w:pPr>
        <w:ind w:firstLine="426"/>
        <w:jc w:val="both"/>
      </w:pPr>
      <w:r w:rsidRPr="009F4604">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9C568F" w:rsidRPr="009F4604" w:rsidRDefault="009C568F" w:rsidP="009C568F">
      <w:pPr>
        <w:ind w:firstLine="426"/>
        <w:jc w:val="both"/>
      </w:pPr>
      <w:r w:rsidRPr="009F4604">
        <w:t>ж)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9C568F" w:rsidRPr="009F4604" w:rsidRDefault="009C568F" w:rsidP="009C568F">
      <w:pPr>
        <w:ind w:firstLine="426"/>
        <w:jc w:val="both"/>
      </w:pPr>
      <w:r w:rsidRPr="009F4604">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9C568F" w:rsidRPr="009F4604" w:rsidRDefault="009C568F" w:rsidP="009C568F">
      <w:pPr>
        <w:ind w:firstLine="426"/>
        <w:jc w:val="both"/>
      </w:pPr>
      <w:r w:rsidRPr="009F4604">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9C568F" w:rsidRPr="009F4604" w:rsidRDefault="009C568F" w:rsidP="009C568F">
      <w:pPr>
        <w:ind w:firstLine="426"/>
        <w:jc w:val="both"/>
        <w:rPr>
          <w:color w:val="C00000"/>
        </w:rPr>
      </w:pPr>
      <w:r w:rsidRPr="009F4604">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1701FB">
        <w:t>;</w:t>
      </w:r>
    </w:p>
    <w:p w:rsidR="009C568F" w:rsidRPr="009F4604" w:rsidRDefault="009C568F" w:rsidP="009C568F">
      <w:pPr>
        <w:ind w:firstLine="426"/>
        <w:jc w:val="both"/>
      </w:pPr>
      <w:r w:rsidRPr="009F4604">
        <w:t>л) 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p w:rsidR="009C568F" w:rsidRPr="009F4604" w:rsidRDefault="009C568F" w:rsidP="009C568F">
      <w:pPr>
        <w:ind w:firstLine="426"/>
        <w:jc w:val="both"/>
      </w:pPr>
      <w:r w:rsidRPr="009F4604">
        <w:lastRenderedPageBreak/>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9C568F" w:rsidRPr="009F4604" w:rsidRDefault="009C568F" w:rsidP="009C568F">
      <w:pPr>
        <w:pStyle w:val="ConsPlusNormal"/>
        <w:contextualSpacing/>
        <w:jc w:val="both"/>
        <w:rPr>
          <w:rFonts w:ascii="Times New Roman" w:hAnsi="Times New Roman"/>
          <w:sz w:val="24"/>
          <w:szCs w:val="24"/>
        </w:rPr>
      </w:pPr>
    </w:p>
    <w:p w:rsidR="009C568F" w:rsidRPr="009F4604" w:rsidRDefault="009C568F" w:rsidP="009C568F">
      <w:pPr>
        <w:autoSpaceDE w:val="0"/>
        <w:autoSpaceDN w:val="0"/>
        <w:adjustRightInd w:val="0"/>
        <w:ind w:firstLine="426"/>
        <w:jc w:val="center"/>
        <w:rPr>
          <w:b/>
          <w:bCs/>
        </w:rPr>
      </w:pPr>
      <w:r w:rsidRPr="009F4604">
        <w:rPr>
          <w:b/>
          <w:bCs/>
        </w:rPr>
        <w:t>Размер платы, взимаемой с заявителя при предоставлении муниципальной услуги, и способы ее взимания</w:t>
      </w:r>
    </w:p>
    <w:p w:rsidR="009C568F" w:rsidRPr="009F4604" w:rsidRDefault="009C568F" w:rsidP="009C568F">
      <w:pPr>
        <w:autoSpaceDE w:val="0"/>
        <w:autoSpaceDN w:val="0"/>
        <w:adjustRightInd w:val="0"/>
        <w:ind w:firstLine="426"/>
        <w:jc w:val="center"/>
        <w:rPr>
          <w:b/>
          <w:bCs/>
          <w:color w:val="FF0000"/>
        </w:rPr>
      </w:pPr>
    </w:p>
    <w:p w:rsidR="009C568F" w:rsidRPr="009F4604" w:rsidRDefault="009C568F" w:rsidP="009C568F">
      <w:pPr>
        <w:pStyle w:val="ConsPlusNonformat"/>
        <w:ind w:firstLine="426"/>
        <w:jc w:val="both"/>
        <w:rPr>
          <w:rFonts w:ascii="Times New Roman" w:hAnsi="Times New Roman" w:cs="Times New Roman"/>
          <w:sz w:val="24"/>
          <w:szCs w:val="24"/>
        </w:rPr>
      </w:pPr>
      <w:r w:rsidRPr="009F4604">
        <w:rPr>
          <w:rFonts w:ascii="Times New Roman" w:hAnsi="Times New Roman" w:cs="Times New Roman"/>
          <w:sz w:val="24"/>
          <w:szCs w:val="24"/>
        </w:rPr>
        <w:t>2.17. Предоставление услуги осуществляется без взимания платы.</w:t>
      </w:r>
    </w:p>
    <w:p w:rsidR="009C568F" w:rsidRPr="00247999" w:rsidRDefault="009C568F" w:rsidP="009C568F">
      <w:pPr>
        <w:pStyle w:val="ConsPlusNonformat"/>
        <w:ind w:firstLine="426"/>
        <w:jc w:val="both"/>
        <w:rPr>
          <w:rFonts w:ascii="Times New Roman" w:hAnsi="Times New Roman" w:cs="Times New Roman"/>
          <w:sz w:val="24"/>
          <w:szCs w:val="24"/>
        </w:rPr>
      </w:pPr>
      <w:r w:rsidRPr="009F4604">
        <w:rPr>
          <w:rFonts w:ascii="Times New Roman" w:hAnsi="Times New Roman" w:cs="Times New Roman"/>
          <w:sz w:val="24"/>
          <w:szCs w:val="24"/>
        </w:rPr>
        <w:t>2.17.1.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9C568F" w:rsidRPr="008F6BE8" w:rsidRDefault="009C568F" w:rsidP="009C568F">
      <w:pPr>
        <w:pStyle w:val="ConsPlusNormal"/>
        <w:ind w:firstLine="426"/>
        <w:jc w:val="center"/>
        <w:outlineLvl w:val="2"/>
        <w:rPr>
          <w:rFonts w:ascii="Times New Roman" w:hAnsi="Times New Roman"/>
          <w:b/>
          <w:sz w:val="24"/>
          <w:szCs w:val="24"/>
        </w:rPr>
      </w:pPr>
      <w:r w:rsidRPr="008F6BE8">
        <w:rPr>
          <w:rFonts w:ascii="Times New Roman" w:hAnsi="Times New Roman"/>
          <w:b/>
          <w:sz w:val="24"/>
          <w:szCs w:val="24"/>
        </w:rPr>
        <w:t>Максимальный срок ожидания в очереди при подаче заявителем запроса</w:t>
      </w:r>
    </w:p>
    <w:p w:rsidR="009C568F" w:rsidRPr="008F6BE8" w:rsidRDefault="009C568F" w:rsidP="009C568F">
      <w:pPr>
        <w:pStyle w:val="ConsPlusNormal"/>
        <w:ind w:firstLine="426"/>
        <w:jc w:val="center"/>
        <w:rPr>
          <w:rFonts w:ascii="Times New Roman" w:hAnsi="Times New Roman"/>
          <w:b/>
          <w:sz w:val="24"/>
          <w:szCs w:val="24"/>
        </w:rPr>
      </w:pPr>
      <w:r w:rsidRPr="008F6BE8">
        <w:rPr>
          <w:rFonts w:ascii="Times New Roman" w:hAnsi="Times New Roman"/>
          <w:b/>
          <w:sz w:val="24"/>
          <w:szCs w:val="24"/>
        </w:rPr>
        <w:t>о предоставлении муниципальной услуги и при получении результата предоставления муниципальной услуги</w:t>
      </w:r>
    </w:p>
    <w:p w:rsidR="009C568F" w:rsidRPr="00835178" w:rsidRDefault="009C568F" w:rsidP="009C568F">
      <w:pPr>
        <w:pStyle w:val="ConsPlusNormal"/>
        <w:ind w:firstLine="426"/>
        <w:jc w:val="center"/>
        <w:rPr>
          <w:rFonts w:ascii="Times New Roman" w:hAnsi="Times New Roman"/>
          <w:b/>
          <w:color w:val="FF0000"/>
          <w:sz w:val="24"/>
          <w:szCs w:val="24"/>
        </w:rPr>
      </w:pPr>
    </w:p>
    <w:p w:rsidR="009C568F" w:rsidRPr="008F6BE8" w:rsidRDefault="009C568F" w:rsidP="009C568F">
      <w:pPr>
        <w:pStyle w:val="ConsPlusNormal"/>
        <w:ind w:firstLine="426"/>
        <w:contextualSpacing/>
        <w:jc w:val="both"/>
        <w:rPr>
          <w:rFonts w:ascii="Times New Roman" w:hAnsi="Times New Roman"/>
          <w:sz w:val="24"/>
          <w:szCs w:val="24"/>
        </w:rPr>
      </w:pPr>
      <w:r w:rsidRPr="008F6BE8">
        <w:rPr>
          <w:rFonts w:ascii="Times New Roman" w:hAnsi="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9C568F" w:rsidRPr="00262B0C" w:rsidRDefault="009C568F" w:rsidP="009C568F">
      <w:pPr>
        <w:pStyle w:val="ConsPlusNormal"/>
        <w:ind w:firstLine="426"/>
        <w:jc w:val="both"/>
        <w:rPr>
          <w:rFonts w:ascii="Times New Roman" w:hAnsi="Times New Roman"/>
          <w:sz w:val="24"/>
          <w:szCs w:val="24"/>
        </w:rPr>
      </w:pPr>
    </w:p>
    <w:p w:rsidR="009C568F" w:rsidRPr="00262B0C" w:rsidRDefault="009C568F" w:rsidP="009C568F">
      <w:pPr>
        <w:autoSpaceDE w:val="0"/>
        <w:autoSpaceDN w:val="0"/>
        <w:adjustRightInd w:val="0"/>
        <w:jc w:val="center"/>
        <w:rPr>
          <w:b/>
          <w:bCs/>
        </w:rPr>
      </w:pPr>
      <w:r w:rsidRPr="00262B0C">
        <w:rPr>
          <w:b/>
          <w:bCs/>
        </w:rPr>
        <w:t xml:space="preserve">Срок регистрации запроса заявителя о предоставлении муниципальной услуги </w:t>
      </w:r>
    </w:p>
    <w:p w:rsidR="009C568F" w:rsidRPr="00835178" w:rsidRDefault="009C568F" w:rsidP="009C568F">
      <w:pPr>
        <w:autoSpaceDE w:val="0"/>
        <w:autoSpaceDN w:val="0"/>
        <w:adjustRightInd w:val="0"/>
        <w:ind w:firstLine="426"/>
        <w:jc w:val="center"/>
        <w:rPr>
          <w:b/>
          <w:bCs/>
          <w:color w:val="FF0000"/>
        </w:rPr>
      </w:pPr>
    </w:p>
    <w:p w:rsidR="009C568F" w:rsidRPr="00262B0C" w:rsidRDefault="009C568F" w:rsidP="009C568F">
      <w:pPr>
        <w:pStyle w:val="ConsPlusNormal"/>
        <w:ind w:firstLine="426"/>
        <w:contextualSpacing/>
        <w:jc w:val="both"/>
        <w:rPr>
          <w:rFonts w:ascii="Times New Roman" w:hAnsi="Times New Roman"/>
          <w:sz w:val="24"/>
          <w:szCs w:val="24"/>
        </w:rPr>
      </w:pPr>
      <w:r w:rsidRPr="00262B0C">
        <w:rPr>
          <w:rFonts w:ascii="Times New Roman" w:hAnsi="Times New Roman"/>
          <w:sz w:val="24"/>
          <w:szCs w:val="24"/>
        </w:rPr>
        <w:t xml:space="preserve">2.19. Регистрация заявления, представленного заявителем способами, </w:t>
      </w:r>
      <w:r>
        <w:rPr>
          <w:rFonts w:ascii="Times New Roman" w:hAnsi="Times New Roman"/>
          <w:sz w:val="24"/>
          <w:szCs w:val="24"/>
        </w:rPr>
        <w:t>указанными в пункте 2.10</w:t>
      </w:r>
      <w:r w:rsidRPr="00262B0C">
        <w:rPr>
          <w:rFonts w:ascii="Times New Roman" w:hAnsi="Times New Roman"/>
          <w:sz w:val="24"/>
          <w:szCs w:val="24"/>
        </w:rPr>
        <w:t xml:space="preserve">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9C568F" w:rsidRPr="00262B0C" w:rsidRDefault="009C568F" w:rsidP="009C568F">
      <w:pPr>
        <w:pStyle w:val="ConsPlusNormal"/>
        <w:ind w:firstLine="426"/>
        <w:contextualSpacing/>
        <w:jc w:val="both"/>
        <w:rPr>
          <w:rFonts w:ascii="Times New Roman" w:hAnsi="Times New Roman"/>
          <w:sz w:val="24"/>
          <w:szCs w:val="24"/>
        </w:rPr>
      </w:pPr>
      <w:r w:rsidRPr="00262B0C">
        <w:rPr>
          <w:rFonts w:ascii="Times New Roman" w:hAnsi="Times New Roman"/>
          <w:sz w:val="24"/>
          <w:szCs w:val="24"/>
        </w:rPr>
        <w:t xml:space="preserve">В случае представления заявления в электронной форме посредством </w:t>
      </w:r>
      <w:r>
        <w:rPr>
          <w:rFonts w:ascii="Times New Roman" w:hAnsi="Times New Roman"/>
          <w:sz w:val="24"/>
          <w:szCs w:val="24"/>
        </w:rPr>
        <w:t>ЕПГУ</w:t>
      </w:r>
      <w:r w:rsidRPr="00262B0C">
        <w:rPr>
          <w:rFonts w:ascii="Times New Roman" w:hAnsi="Times New Roman"/>
          <w:sz w:val="24"/>
          <w:szCs w:val="24"/>
        </w:rPr>
        <w:t xml:space="preserve">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9C568F" w:rsidRPr="00262B0C" w:rsidRDefault="009C568F" w:rsidP="009C568F">
      <w:pPr>
        <w:pStyle w:val="ConsPlusNormal"/>
        <w:ind w:firstLine="426"/>
        <w:contextualSpacing/>
        <w:jc w:val="both"/>
        <w:rPr>
          <w:rFonts w:ascii="Times New Roman" w:hAnsi="Times New Roman"/>
          <w:strike/>
          <w:sz w:val="24"/>
          <w:szCs w:val="24"/>
        </w:rPr>
      </w:pPr>
      <w:r>
        <w:rPr>
          <w:rFonts w:ascii="Times New Roman" w:hAnsi="Times New Roman"/>
          <w:sz w:val="24"/>
          <w:szCs w:val="24"/>
        </w:rPr>
        <w:t>З</w:t>
      </w:r>
      <w:r w:rsidRPr="00262B0C">
        <w:rPr>
          <w:rFonts w:ascii="Times New Roman" w:hAnsi="Times New Roman"/>
          <w:sz w:val="24"/>
          <w:szCs w:val="24"/>
        </w:rPr>
        <w:t>аявление считается полученным уполномоченным органом со дня его регистрации.</w:t>
      </w:r>
    </w:p>
    <w:p w:rsidR="009C568F" w:rsidRPr="00835178" w:rsidRDefault="009C568F" w:rsidP="009C568F">
      <w:pPr>
        <w:pStyle w:val="ConsPlusNormal"/>
        <w:ind w:firstLine="426"/>
        <w:jc w:val="center"/>
        <w:rPr>
          <w:rFonts w:ascii="Times New Roman" w:hAnsi="Times New Roman"/>
          <w:b/>
          <w:strike/>
          <w:color w:val="FF0000"/>
          <w:sz w:val="24"/>
          <w:szCs w:val="24"/>
          <w:highlight w:val="magenta"/>
        </w:rPr>
      </w:pPr>
    </w:p>
    <w:p w:rsidR="009C568F" w:rsidRPr="00E764C8" w:rsidRDefault="009C568F" w:rsidP="009C568F">
      <w:pPr>
        <w:autoSpaceDE w:val="0"/>
        <w:autoSpaceDN w:val="0"/>
        <w:adjustRightInd w:val="0"/>
        <w:ind w:firstLine="426"/>
        <w:jc w:val="center"/>
        <w:rPr>
          <w:b/>
          <w:bCs/>
        </w:rPr>
      </w:pPr>
      <w:r w:rsidRPr="00E764C8">
        <w:rPr>
          <w:b/>
          <w:bCs/>
        </w:rPr>
        <w:t>Требования к помещениям, в которых предоставляются муниципальные услуги</w:t>
      </w:r>
    </w:p>
    <w:p w:rsidR="009C568F" w:rsidRPr="006B2EA5" w:rsidRDefault="009C568F" w:rsidP="009C568F">
      <w:pPr>
        <w:pStyle w:val="ConsPlusNormal"/>
        <w:ind w:firstLine="426"/>
        <w:jc w:val="both"/>
        <w:rPr>
          <w:rFonts w:ascii="Times New Roman" w:hAnsi="Times New Roman"/>
          <w:sz w:val="24"/>
          <w:szCs w:val="24"/>
        </w:rPr>
      </w:pPr>
    </w:p>
    <w:p w:rsidR="009C568F" w:rsidRPr="006B2EA5" w:rsidRDefault="009C568F" w:rsidP="009C568F">
      <w:pPr>
        <w:pStyle w:val="ConsPlusNormal"/>
        <w:ind w:firstLine="426"/>
        <w:contextualSpacing/>
        <w:jc w:val="both"/>
        <w:rPr>
          <w:rFonts w:ascii="Times New Roman" w:hAnsi="Times New Roman"/>
          <w:sz w:val="24"/>
          <w:szCs w:val="24"/>
        </w:rPr>
      </w:pPr>
      <w:r w:rsidRPr="006B2EA5">
        <w:rPr>
          <w:rFonts w:ascii="Times New Roman" w:hAnsi="Times New Roman"/>
          <w:sz w:val="24"/>
          <w:szCs w:val="24"/>
        </w:rPr>
        <w:t>2.20. Местоположение административных зданий, в которы</w:t>
      </w:r>
      <w:r>
        <w:rPr>
          <w:rFonts w:ascii="Times New Roman" w:hAnsi="Times New Roman"/>
          <w:sz w:val="24"/>
          <w:szCs w:val="24"/>
        </w:rPr>
        <w:t>х осуществляется прием заявлений</w:t>
      </w:r>
      <w:r w:rsidRPr="006B2EA5">
        <w:rPr>
          <w:rFonts w:ascii="Times New Roman" w:hAnsi="Times New Roman"/>
          <w:sz w:val="24"/>
          <w:szCs w:val="24"/>
        </w:rPr>
        <w:t xml:space="preserve"> и документов, необходимых для предоставления муниципальной ус</w:t>
      </w:r>
      <w:r>
        <w:rPr>
          <w:rFonts w:ascii="Times New Roman" w:hAnsi="Times New Roman"/>
          <w:sz w:val="24"/>
          <w:szCs w:val="24"/>
        </w:rPr>
        <w:t>луги, а также выдача результатов</w:t>
      </w:r>
      <w:r w:rsidRPr="006B2EA5">
        <w:rPr>
          <w:rFonts w:ascii="Times New Roman" w:hAnsi="Times New Roman"/>
          <w:sz w:val="24"/>
          <w:szCs w:val="24"/>
        </w:rPr>
        <w:t xml:space="preserve">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568F" w:rsidRPr="006B2EA5" w:rsidRDefault="009C568F" w:rsidP="009C568F">
      <w:pPr>
        <w:pStyle w:val="ConsPlusNormal"/>
        <w:ind w:firstLine="426"/>
        <w:contextualSpacing/>
        <w:jc w:val="both"/>
        <w:rPr>
          <w:rFonts w:ascii="Times New Roman" w:hAnsi="Times New Roman"/>
          <w:sz w:val="24"/>
          <w:szCs w:val="24"/>
        </w:rPr>
      </w:pPr>
      <w:r w:rsidRPr="006B2EA5">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568F" w:rsidRPr="006B2EA5" w:rsidRDefault="009C568F" w:rsidP="009C568F">
      <w:pPr>
        <w:pStyle w:val="ConsPlusNormal"/>
        <w:ind w:firstLine="426"/>
        <w:contextualSpacing/>
        <w:jc w:val="both"/>
        <w:rPr>
          <w:rFonts w:ascii="Times New Roman" w:hAnsi="Times New Roman"/>
          <w:sz w:val="24"/>
          <w:szCs w:val="24"/>
        </w:rPr>
      </w:pPr>
      <w:r w:rsidRPr="006B2EA5">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C568F" w:rsidRPr="005077BC" w:rsidRDefault="009C568F" w:rsidP="009C568F">
      <w:pPr>
        <w:pStyle w:val="ConsPlusNormal"/>
        <w:ind w:firstLine="426"/>
        <w:contextualSpacing/>
        <w:jc w:val="both"/>
        <w:rPr>
          <w:rFonts w:ascii="Times New Roman" w:hAnsi="Times New Roman"/>
          <w:sz w:val="24"/>
          <w:szCs w:val="24"/>
        </w:rPr>
      </w:pPr>
      <w:r w:rsidRPr="005077BC">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5077BC">
        <w:rPr>
          <w:rFonts w:ascii="Times New Roman" w:hAnsi="Times New Roman"/>
          <w:sz w:val="24"/>
          <w:szCs w:val="24"/>
        </w:rPr>
        <w:lastRenderedPageBreak/>
        <w:t>соответствии с законодательством Российской Федерации о социальной защите инвалидов.</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наименование;</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местонахождение и юридический адрес;</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режим работы;</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график приема;</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номера телефонов для справок.</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Помещения, в которых предоставляется муниципальная услуга, оснащаются:</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противопожарной системой и средствами пожаротушения;</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системой оповещения о возникновении чрезвычайной ситуации;</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средствами оказания первой медицинской помощи;</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туалетными комнатами для посетителей.</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xml:space="preserve">Места приема заявителей оборудуются информационными табличками (вывесками) с указанием следующей информации: </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номера кабинета и наименования отдела;</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фамилии, имени и отчества (последнее – при наличии), должности ответственного лица за прием документов;</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графика приема заявителей.</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При предоставлении муниципальной услуги инвалидам обеспечиваются:</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допуск сурдопереводчика и тифлосурдопереводчика;</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xml:space="preserve">– допуск собаки-проводника при наличии документа, подтверждающего ее специальное </w:t>
      </w:r>
      <w:r w:rsidRPr="002D55A0">
        <w:rPr>
          <w:rFonts w:ascii="Times New Roman" w:hAnsi="Times New Roman"/>
          <w:sz w:val="24"/>
          <w:szCs w:val="24"/>
        </w:rPr>
        <w:lastRenderedPageBreak/>
        <w:t>обучение, на объекты (здания, помещения), в которых предоставляется муниципальная услуга;</w:t>
      </w:r>
    </w:p>
    <w:p w:rsidR="009C568F" w:rsidRPr="002D55A0" w:rsidRDefault="009C568F" w:rsidP="009C568F">
      <w:pPr>
        <w:pStyle w:val="ConsPlusNormal"/>
        <w:ind w:firstLine="426"/>
        <w:contextualSpacing/>
        <w:jc w:val="both"/>
        <w:rPr>
          <w:rFonts w:ascii="Times New Roman" w:hAnsi="Times New Roman"/>
          <w:sz w:val="24"/>
          <w:szCs w:val="24"/>
        </w:rPr>
      </w:pPr>
      <w:r w:rsidRPr="002D55A0">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9C568F" w:rsidRPr="00835178" w:rsidRDefault="009C568F" w:rsidP="009C568F">
      <w:pPr>
        <w:pStyle w:val="ConsPlusNormal"/>
        <w:jc w:val="both"/>
        <w:rPr>
          <w:rFonts w:ascii="Times New Roman" w:hAnsi="Times New Roman"/>
          <w:color w:val="FF0000"/>
          <w:sz w:val="24"/>
          <w:szCs w:val="24"/>
        </w:rPr>
      </w:pPr>
    </w:p>
    <w:p w:rsidR="009C568F" w:rsidRPr="00722472" w:rsidRDefault="009C568F" w:rsidP="009C568F">
      <w:pPr>
        <w:pStyle w:val="ConsPlusNormal"/>
        <w:ind w:firstLine="426"/>
        <w:jc w:val="center"/>
        <w:outlineLvl w:val="2"/>
        <w:rPr>
          <w:rFonts w:ascii="Times New Roman" w:hAnsi="Times New Roman"/>
          <w:b/>
          <w:strike/>
          <w:sz w:val="24"/>
          <w:szCs w:val="24"/>
        </w:rPr>
      </w:pPr>
      <w:r w:rsidRPr="00722472">
        <w:rPr>
          <w:rFonts w:ascii="Times New Roman" w:hAnsi="Times New Roman"/>
          <w:b/>
          <w:sz w:val="24"/>
          <w:szCs w:val="24"/>
        </w:rPr>
        <w:t>Показатели доступности и качества муниципальной услуги</w:t>
      </w:r>
    </w:p>
    <w:p w:rsidR="009C568F" w:rsidRPr="00835178" w:rsidRDefault="009C568F" w:rsidP="009C568F">
      <w:pPr>
        <w:pStyle w:val="ConsPlusNormal"/>
        <w:ind w:firstLine="426"/>
        <w:jc w:val="both"/>
        <w:rPr>
          <w:rFonts w:ascii="Times New Roman" w:hAnsi="Times New Roman"/>
          <w:color w:val="FF0000"/>
          <w:sz w:val="24"/>
          <w:szCs w:val="24"/>
        </w:rPr>
      </w:pPr>
    </w:p>
    <w:p w:rsidR="009C568F" w:rsidRPr="00F61EB4" w:rsidRDefault="009C568F" w:rsidP="009C568F">
      <w:pPr>
        <w:pStyle w:val="ConsPlusNormal"/>
        <w:ind w:firstLine="426"/>
        <w:contextualSpacing/>
        <w:jc w:val="both"/>
        <w:rPr>
          <w:rFonts w:ascii="Times New Roman" w:hAnsi="Times New Roman"/>
          <w:sz w:val="24"/>
          <w:szCs w:val="24"/>
        </w:rPr>
      </w:pPr>
      <w:r w:rsidRPr="00F61EB4">
        <w:rPr>
          <w:rFonts w:ascii="Times New Roman" w:hAnsi="Times New Roman"/>
          <w:sz w:val="24"/>
          <w:szCs w:val="24"/>
        </w:rPr>
        <w:t>2.21. Основными показателями доступности предоставления муниципальной услуги являются:</w:t>
      </w:r>
    </w:p>
    <w:p w:rsidR="009C568F" w:rsidRPr="00F61EB4" w:rsidRDefault="009C568F" w:rsidP="009C568F">
      <w:pPr>
        <w:pStyle w:val="ConsPlusNormal"/>
        <w:ind w:firstLine="426"/>
        <w:contextualSpacing/>
        <w:jc w:val="both"/>
        <w:rPr>
          <w:rFonts w:ascii="Times New Roman" w:hAnsi="Times New Roman"/>
          <w:sz w:val="24"/>
          <w:szCs w:val="24"/>
        </w:rPr>
      </w:pPr>
      <w:r w:rsidRPr="00F61EB4">
        <w:rPr>
          <w:rFonts w:ascii="Times New Roman" w:hAnsi="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9C568F" w:rsidRPr="00F61EB4" w:rsidRDefault="009C568F" w:rsidP="009C568F">
      <w:pPr>
        <w:pStyle w:val="ConsPlusNormal"/>
        <w:ind w:firstLine="426"/>
        <w:contextualSpacing/>
        <w:jc w:val="both"/>
        <w:rPr>
          <w:rFonts w:ascii="Times New Roman" w:hAnsi="Times New Roman"/>
          <w:sz w:val="24"/>
          <w:szCs w:val="24"/>
          <w:highlight w:val="yellow"/>
        </w:rPr>
      </w:pPr>
      <w:r w:rsidRPr="00F61EB4">
        <w:rPr>
          <w:rFonts w:ascii="Times New Roman" w:hAnsi="Times New Roman"/>
          <w:sz w:val="24"/>
          <w:szCs w:val="24"/>
        </w:rPr>
        <w:t xml:space="preserve">– возможность получения заявителем уведомлений о предоставлении муниципальной услуги с помощью </w:t>
      </w:r>
      <w:r>
        <w:rPr>
          <w:rFonts w:ascii="Times New Roman" w:hAnsi="Times New Roman"/>
          <w:sz w:val="24"/>
          <w:szCs w:val="24"/>
        </w:rPr>
        <w:t>ЕПГУ</w:t>
      </w:r>
      <w:r w:rsidRPr="00F61EB4">
        <w:rPr>
          <w:rFonts w:ascii="Times New Roman" w:hAnsi="Times New Roman"/>
          <w:sz w:val="24"/>
          <w:szCs w:val="24"/>
        </w:rPr>
        <w:t>;</w:t>
      </w:r>
    </w:p>
    <w:p w:rsidR="009C568F" w:rsidRPr="00F61EB4" w:rsidRDefault="009C568F" w:rsidP="009C568F">
      <w:pPr>
        <w:pStyle w:val="ConsPlusNormal"/>
        <w:ind w:firstLine="426"/>
        <w:contextualSpacing/>
        <w:jc w:val="both"/>
        <w:rPr>
          <w:rFonts w:ascii="Times New Roman" w:hAnsi="Times New Roman"/>
          <w:sz w:val="24"/>
          <w:szCs w:val="24"/>
        </w:rPr>
      </w:pPr>
      <w:r w:rsidRPr="00F61EB4">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568F" w:rsidRPr="00F61EB4" w:rsidRDefault="009C568F" w:rsidP="009C568F">
      <w:pPr>
        <w:pStyle w:val="ConsPlusNormal"/>
        <w:ind w:firstLine="426"/>
        <w:contextualSpacing/>
        <w:jc w:val="both"/>
        <w:rPr>
          <w:rFonts w:ascii="Times New Roman" w:hAnsi="Times New Roman"/>
          <w:sz w:val="24"/>
          <w:szCs w:val="24"/>
        </w:rPr>
      </w:pPr>
      <w:r w:rsidRPr="00F61EB4">
        <w:rPr>
          <w:rFonts w:ascii="Times New Roman" w:hAnsi="Times New Roman"/>
          <w:sz w:val="24"/>
          <w:szCs w:val="24"/>
        </w:rPr>
        <w:t>– доступность электронных форм документов, необходимых для предоставления услуги;</w:t>
      </w:r>
    </w:p>
    <w:p w:rsidR="009C568F" w:rsidRPr="00F61EB4" w:rsidRDefault="009C568F" w:rsidP="009C568F">
      <w:pPr>
        <w:pStyle w:val="ConsPlusNormal"/>
        <w:ind w:firstLine="426"/>
        <w:contextualSpacing/>
        <w:jc w:val="both"/>
        <w:rPr>
          <w:rFonts w:ascii="Times New Roman" w:hAnsi="Times New Roman"/>
          <w:sz w:val="24"/>
          <w:szCs w:val="24"/>
        </w:rPr>
      </w:pPr>
      <w:r w:rsidRPr="00F61EB4">
        <w:rPr>
          <w:rFonts w:ascii="Times New Roman" w:hAnsi="Times New Roman"/>
          <w:sz w:val="24"/>
          <w:szCs w:val="24"/>
        </w:rPr>
        <w:t>– возмо</w:t>
      </w:r>
      <w:r>
        <w:rPr>
          <w:rFonts w:ascii="Times New Roman" w:hAnsi="Times New Roman"/>
          <w:sz w:val="24"/>
          <w:szCs w:val="24"/>
        </w:rPr>
        <w:t>жность подачи заявления и прилагаемых к нему</w:t>
      </w:r>
      <w:r w:rsidRPr="00F61EB4">
        <w:rPr>
          <w:rFonts w:ascii="Times New Roman" w:hAnsi="Times New Roman"/>
          <w:sz w:val="24"/>
          <w:szCs w:val="24"/>
        </w:rPr>
        <w:t xml:space="preserve"> документов в электронной форме.</w:t>
      </w:r>
    </w:p>
    <w:p w:rsidR="009C568F" w:rsidRPr="00B13A07" w:rsidRDefault="009C568F" w:rsidP="009C568F">
      <w:pPr>
        <w:pStyle w:val="ConsPlusNormal"/>
        <w:ind w:firstLine="426"/>
        <w:contextualSpacing/>
        <w:jc w:val="both"/>
        <w:rPr>
          <w:rFonts w:ascii="Times New Roman" w:hAnsi="Times New Roman"/>
          <w:sz w:val="24"/>
          <w:szCs w:val="24"/>
        </w:rPr>
      </w:pPr>
      <w:r w:rsidRPr="00B13A07">
        <w:rPr>
          <w:rFonts w:ascii="Times New Roman" w:hAnsi="Times New Roman"/>
          <w:sz w:val="24"/>
          <w:szCs w:val="24"/>
        </w:rPr>
        <w:t>2.22. Основными показателями качества предоставления муниципальной услуги являются:</w:t>
      </w:r>
    </w:p>
    <w:p w:rsidR="009C568F" w:rsidRPr="00B13A07" w:rsidRDefault="009C568F" w:rsidP="009C568F">
      <w:pPr>
        <w:pStyle w:val="ConsPlusNormal"/>
        <w:ind w:firstLine="426"/>
        <w:contextualSpacing/>
        <w:jc w:val="both"/>
        <w:rPr>
          <w:rFonts w:ascii="Times New Roman" w:hAnsi="Times New Roman"/>
          <w:sz w:val="24"/>
          <w:szCs w:val="24"/>
        </w:rPr>
      </w:pPr>
      <w:r w:rsidRPr="00B13A07">
        <w:rPr>
          <w:rFonts w:ascii="Times New Roman" w:hAnsi="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C568F" w:rsidRPr="00B13A07" w:rsidRDefault="009C568F" w:rsidP="009C568F">
      <w:pPr>
        <w:pStyle w:val="ConsPlusNormal"/>
        <w:ind w:firstLine="426"/>
        <w:contextualSpacing/>
        <w:jc w:val="both"/>
        <w:rPr>
          <w:rFonts w:ascii="Times New Roman" w:hAnsi="Times New Roman"/>
          <w:sz w:val="24"/>
          <w:szCs w:val="24"/>
        </w:rPr>
      </w:pPr>
      <w:r w:rsidRPr="00B13A07">
        <w:rPr>
          <w:rFonts w:ascii="Times New Roman" w:hAnsi="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9C568F" w:rsidRPr="00B13A07" w:rsidRDefault="009C568F" w:rsidP="009C568F">
      <w:pPr>
        <w:pStyle w:val="ConsPlusNormal"/>
        <w:ind w:firstLine="426"/>
        <w:contextualSpacing/>
        <w:jc w:val="both"/>
        <w:rPr>
          <w:rFonts w:ascii="Times New Roman" w:hAnsi="Times New Roman"/>
          <w:sz w:val="24"/>
          <w:szCs w:val="24"/>
        </w:rPr>
      </w:pPr>
      <w:r w:rsidRPr="00B13A07">
        <w:rPr>
          <w:rFonts w:ascii="Times New Roman" w:hAnsi="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9C568F" w:rsidRPr="00B13A07" w:rsidRDefault="009C568F" w:rsidP="009C568F">
      <w:pPr>
        <w:pStyle w:val="ConsPlusNormal"/>
        <w:ind w:firstLine="426"/>
        <w:contextualSpacing/>
        <w:jc w:val="both"/>
        <w:rPr>
          <w:rFonts w:ascii="Times New Roman" w:hAnsi="Times New Roman"/>
          <w:sz w:val="24"/>
          <w:szCs w:val="24"/>
        </w:rPr>
      </w:pPr>
      <w:r w:rsidRPr="00B13A07">
        <w:rPr>
          <w:rFonts w:ascii="Times New Roman" w:hAnsi="Times New Roman"/>
          <w:sz w:val="24"/>
          <w:szCs w:val="24"/>
        </w:rPr>
        <w:t>– отсутствие нарушений установленных сроков в процессе предоставления муниципальной услуги;</w:t>
      </w:r>
    </w:p>
    <w:p w:rsidR="009C568F" w:rsidRPr="00B13A07" w:rsidRDefault="009C568F" w:rsidP="009C568F">
      <w:pPr>
        <w:pStyle w:val="ConsPlusNormal"/>
        <w:ind w:firstLine="426"/>
        <w:contextualSpacing/>
        <w:jc w:val="both"/>
        <w:rPr>
          <w:rFonts w:ascii="Times New Roman" w:hAnsi="Times New Roman"/>
          <w:strike/>
          <w:sz w:val="24"/>
          <w:szCs w:val="24"/>
        </w:rPr>
      </w:pPr>
      <w:r w:rsidRPr="00B13A07">
        <w:rPr>
          <w:rFonts w:ascii="Times New Roman" w:hAnsi="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C568F" w:rsidRPr="00835178" w:rsidRDefault="009C568F" w:rsidP="009C568F">
      <w:pPr>
        <w:autoSpaceDE w:val="0"/>
        <w:autoSpaceDN w:val="0"/>
        <w:adjustRightInd w:val="0"/>
        <w:ind w:firstLine="426"/>
        <w:jc w:val="center"/>
        <w:outlineLvl w:val="0"/>
        <w:rPr>
          <w:b/>
          <w:color w:val="FF0000"/>
        </w:rPr>
      </w:pPr>
    </w:p>
    <w:p w:rsidR="009C568F" w:rsidRPr="00323E48" w:rsidRDefault="009C568F" w:rsidP="009C568F">
      <w:pPr>
        <w:autoSpaceDE w:val="0"/>
        <w:autoSpaceDN w:val="0"/>
        <w:adjustRightInd w:val="0"/>
        <w:jc w:val="center"/>
        <w:rPr>
          <w:b/>
          <w:bCs/>
        </w:rPr>
      </w:pPr>
      <w:r w:rsidRPr="00323E48">
        <w:rPr>
          <w:b/>
          <w:bCs/>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C568F" w:rsidRPr="00835178" w:rsidRDefault="009C568F" w:rsidP="009C568F">
      <w:pPr>
        <w:autoSpaceDE w:val="0"/>
        <w:autoSpaceDN w:val="0"/>
        <w:adjustRightInd w:val="0"/>
        <w:ind w:firstLine="426"/>
        <w:jc w:val="both"/>
        <w:rPr>
          <w:color w:val="FF0000"/>
        </w:rPr>
      </w:pPr>
    </w:p>
    <w:p w:rsidR="009C568F" w:rsidRPr="00323E48" w:rsidRDefault="009C568F" w:rsidP="009C568F">
      <w:pPr>
        <w:pStyle w:val="ConsPlusNormal"/>
        <w:ind w:firstLine="426"/>
        <w:contextualSpacing/>
        <w:jc w:val="both"/>
        <w:rPr>
          <w:rFonts w:ascii="Times New Roman" w:hAnsi="Times New Roman"/>
          <w:sz w:val="24"/>
          <w:szCs w:val="24"/>
        </w:rPr>
      </w:pPr>
      <w:r w:rsidRPr="00323E48">
        <w:rPr>
          <w:rFonts w:ascii="Times New Roman" w:hAnsi="Times New Roman"/>
          <w:sz w:val="24"/>
          <w:szCs w:val="24"/>
        </w:rPr>
        <w:t>2.23. Услуги, необходимые и обязательные для предоставления муниципальной услуги, отсутствуют.</w:t>
      </w:r>
    </w:p>
    <w:p w:rsidR="009C568F" w:rsidRPr="008C119B" w:rsidRDefault="009C568F" w:rsidP="009C568F">
      <w:pPr>
        <w:pStyle w:val="ConsPlusNormal"/>
        <w:ind w:firstLine="426"/>
        <w:contextualSpacing/>
        <w:jc w:val="both"/>
        <w:rPr>
          <w:rFonts w:ascii="Times New Roman" w:hAnsi="Times New Roman"/>
          <w:sz w:val="24"/>
          <w:szCs w:val="24"/>
        </w:rPr>
      </w:pPr>
      <w:r w:rsidRPr="008C119B">
        <w:rPr>
          <w:rFonts w:ascii="Times New Roman" w:hAnsi="Times New Roman"/>
          <w:sz w:val="24"/>
          <w:szCs w:val="24"/>
        </w:rPr>
        <w:t xml:space="preserve">2.24. Информационная система, используемая для предоставления муниципальной услуги – </w:t>
      </w:r>
      <w:r>
        <w:rPr>
          <w:rFonts w:ascii="Times New Roman" w:hAnsi="Times New Roman"/>
          <w:sz w:val="24"/>
          <w:szCs w:val="24"/>
        </w:rPr>
        <w:t>ЕПГУ</w:t>
      </w:r>
      <w:r w:rsidRPr="008C119B">
        <w:rPr>
          <w:rFonts w:ascii="Times New Roman" w:hAnsi="Times New Roman"/>
          <w:sz w:val="24"/>
          <w:szCs w:val="24"/>
        </w:rPr>
        <w:t>.</w:t>
      </w:r>
    </w:p>
    <w:p w:rsidR="009C568F" w:rsidRPr="00835178" w:rsidRDefault="009C568F" w:rsidP="009C568F">
      <w:pPr>
        <w:pStyle w:val="ConsPlusNormal"/>
        <w:ind w:firstLine="426"/>
        <w:jc w:val="center"/>
        <w:outlineLvl w:val="1"/>
        <w:rPr>
          <w:rFonts w:ascii="Times New Roman" w:hAnsi="Times New Roman"/>
          <w:color w:val="FF0000"/>
          <w:sz w:val="24"/>
          <w:szCs w:val="24"/>
        </w:rPr>
      </w:pPr>
    </w:p>
    <w:p w:rsidR="009C568F" w:rsidRPr="00323E48" w:rsidRDefault="009C568F" w:rsidP="009C568F">
      <w:pPr>
        <w:pStyle w:val="ConsPlusNormal"/>
        <w:ind w:firstLine="426"/>
        <w:jc w:val="center"/>
        <w:outlineLvl w:val="1"/>
        <w:rPr>
          <w:rFonts w:ascii="Times New Roman" w:hAnsi="Times New Roman"/>
          <w:b/>
          <w:sz w:val="24"/>
          <w:szCs w:val="24"/>
        </w:rPr>
      </w:pPr>
      <w:r w:rsidRPr="00323E48">
        <w:rPr>
          <w:rFonts w:ascii="Times New Roman" w:hAnsi="Times New Roman"/>
          <w:b/>
          <w:sz w:val="24"/>
          <w:szCs w:val="24"/>
        </w:rPr>
        <w:t>III. Состав, последовательность и сроки выполнения</w:t>
      </w:r>
    </w:p>
    <w:p w:rsidR="009C568F" w:rsidRPr="00323E48" w:rsidRDefault="009C568F" w:rsidP="009C568F">
      <w:pPr>
        <w:pStyle w:val="ConsPlusNormal"/>
        <w:ind w:firstLine="426"/>
        <w:jc w:val="center"/>
        <w:rPr>
          <w:rFonts w:ascii="Times New Roman" w:hAnsi="Times New Roman"/>
          <w:b/>
          <w:strike/>
          <w:sz w:val="24"/>
          <w:szCs w:val="24"/>
        </w:rPr>
      </w:pPr>
      <w:r w:rsidRPr="00323E48">
        <w:rPr>
          <w:rFonts w:ascii="Times New Roman" w:hAnsi="Times New Roman"/>
          <w:b/>
          <w:sz w:val="24"/>
          <w:szCs w:val="24"/>
        </w:rPr>
        <w:t xml:space="preserve">административных процедур </w:t>
      </w:r>
    </w:p>
    <w:p w:rsidR="009C568F" w:rsidRPr="00835178" w:rsidRDefault="009C568F" w:rsidP="009C568F">
      <w:pPr>
        <w:pStyle w:val="ConsPlusNormal"/>
        <w:ind w:firstLine="426"/>
        <w:jc w:val="both"/>
        <w:rPr>
          <w:rFonts w:ascii="Times New Roman" w:hAnsi="Times New Roman"/>
          <w:b/>
          <w:color w:val="FF0000"/>
          <w:sz w:val="24"/>
          <w:szCs w:val="24"/>
        </w:rPr>
      </w:pPr>
    </w:p>
    <w:p w:rsidR="009C568F" w:rsidRPr="00A6739A" w:rsidRDefault="009C568F" w:rsidP="009C568F">
      <w:pPr>
        <w:autoSpaceDE w:val="0"/>
        <w:autoSpaceDN w:val="0"/>
        <w:adjustRightInd w:val="0"/>
        <w:jc w:val="center"/>
        <w:rPr>
          <w:b/>
        </w:rPr>
      </w:pPr>
      <w:r w:rsidRPr="00A6739A">
        <w:rPr>
          <w:b/>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C568F" w:rsidRPr="00835178" w:rsidRDefault="009C568F" w:rsidP="009C568F">
      <w:pPr>
        <w:pStyle w:val="ConsPlusNormal"/>
        <w:ind w:firstLine="426"/>
        <w:jc w:val="both"/>
        <w:rPr>
          <w:rFonts w:ascii="Times New Roman" w:hAnsi="Times New Roman"/>
          <w:color w:val="FF0000"/>
          <w:sz w:val="24"/>
          <w:szCs w:val="24"/>
        </w:rPr>
      </w:pPr>
    </w:p>
    <w:p w:rsidR="009C568F" w:rsidRDefault="009C568F" w:rsidP="009C568F">
      <w:pPr>
        <w:pStyle w:val="ConsPlusNormal"/>
        <w:ind w:firstLine="426"/>
        <w:contextualSpacing/>
        <w:jc w:val="both"/>
        <w:rPr>
          <w:rFonts w:ascii="Times New Roman" w:hAnsi="Times New Roman"/>
          <w:sz w:val="24"/>
          <w:szCs w:val="24"/>
        </w:rPr>
      </w:pPr>
      <w:r w:rsidRPr="00A6739A">
        <w:rPr>
          <w:rFonts w:ascii="Times New Roman" w:hAnsi="Times New Roman"/>
          <w:sz w:val="24"/>
          <w:szCs w:val="24"/>
        </w:rPr>
        <w:t xml:space="preserve">3.1. Настоящий раздел содержит состав, последовательность и сроки выполнения </w:t>
      </w:r>
      <w:r w:rsidRPr="00A6739A">
        <w:rPr>
          <w:rFonts w:ascii="Times New Roman" w:hAnsi="Times New Roman"/>
          <w:sz w:val="24"/>
          <w:szCs w:val="24"/>
        </w:rPr>
        <w:lastRenderedPageBreak/>
        <w:t>административных процедур для варианта предо</w:t>
      </w:r>
      <w:r>
        <w:rPr>
          <w:rFonts w:ascii="Times New Roman" w:hAnsi="Times New Roman"/>
          <w:sz w:val="24"/>
          <w:szCs w:val="24"/>
        </w:rPr>
        <w:t>ставления муниципальной услуги – п</w:t>
      </w:r>
      <w:r w:rsidRPr="00A6739A">
        <w:rPr>
          <w:rFonts w:ascii="Times New Roman" w:hAnsi="Times New Roman"/>
          <w:sz w:val="24"/>
          <w:szCs w:val="24"/>
        </w:rPr>
        <w:t>редоставление разрешения на условно разрешенный вид использования земельного участка или объ</w:t>
      </w:r>
      <w:r>
        <w:rPr>
          <w:rFonts w:ascii="Times New Roman" w:hAnsi="Times New Roman"/>
          <w:sz w:val="24"/>
          <w:szCs w:val="24"/>
        </w:rPr>
        <w:t>екта капитального строительства.</w:t>
      </w:r>
      <w:r w:rsidRPr="00A6739A">
        <w:rPr>
          <w:rFonts w:ascii="Times New Roman" w:hAnsi="Times New Roman"/>
          <w:sz w:val="24"/>
          <w:szCs w:val="24"/>
        </w:rPr>
        <w:t xml:space="preserve"> </w:t>
      </w:r>
    </w:p>
    <w:p w:rsidR="009C568F" w:rsidRPr="009F4604" w:rsidRDefault="009C568F" w:rsidP="009C568F">
      <w:pPr>
        <w:adjustRightInd w:val="0"/>
        <w:ind w:right="-2" w:firstLine="567"/>
        <w:jc w:val="both"/>
      </w:pPr>
      <w:r w:rsidRPr="009F4604">
        <w:t>Варианты предоставления муниципальной услуги,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w:t>
      </w:r>
      <w:r>
        <w:t>,</w:t>
      </w:r>
      <w:r w:rsidRPr="009F4604">
        <w:t xml:space="preserve"> отсутствуют.</w:t>
      </w:r>
    </w:p>
    <w:p w:rsidR="009C568F" w:rsidRPr="006A6FBF" w:rsidRDefault="009C568F" w:rsidP="009C568F">
      <w:pPr>
        <w:ind w:firstLine="426"/>
        <w:jc w:val="both"/>
        <w:rPr>
          <w:rFonts w:eastAsia="Calibri"/>
          <w:bCs/>
        </w:rPr>
      </w:pPr>
      <w:r w:rsidRPr="009F4604">
        <w:t xml:space="preserve">3.2. </w:t>
      </w:r>
      <w:r w:rsidRPr="009F4604">
        <w:rPr>
          <w:rFonts w:eastAsia="Calibri"/>
          <w:bCs/>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w:t>
      </w:r>
      <w:r w:rsidRPr="006A6FBF">
        <w:rPr>
          <w:rFonts w:eastAsia="Calibri"/>
          <w:bCs/>
        </w:rPr>
        <w:t xml:space="preserve"> настоящему Административному регламенту в порядке, установленном пунктами </w:t>
      </w:r>
      <w:r>
        <w:rPr>
          <w:rFonts w:eastAsia="Calibri"/>
          <w:bCs/>
        </w:rPr>
        <w:t>2.10</w:t>
      </w:r>
      <w:r w:rsidRPr="006A6FBF">
        <w:rPr>
          <w:rFonts w:eastAsia="Calibri"/>
          <w:bCs/>
        </w:rPr>
        <w:t xml:space="preserve">, 2.19 настоящего Административного регламента. </w:t>
      </w:r>
    </w:p>
    <w:p w:rsidR="009C568F" w:rsidRPr="006A6FBF" w:rsidRDefault="009C568F" w:rsidP="009C568F">
      <w:pPr>
        <w:autoSpaceDE w:val="0"/>
        <w:autoSpaceDN w:val="0"/>
        <w:adjustRightInd w:val="0"/>
        <w:ind w:firstLine="426"/>
        <w:jc w:val="both"/>
        <w:rPr>
          <w:rFonts w:eastAsia="Calibri"/>
          <w:bCs/>
        </w:rPr>
      </w:pPr>
      <w:r w:rsidRPr="006A6FBF">
        <w:rPr>
          <w:rFonts w:eastAsia="Calibri"/>
          <w:bCs/>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9C568F" w:rsidRPr="006A6FBF" w:rsidRDefault="009C568F" w:rsidP="009C568F">
      <w:pPr>
        <w:autoSpaceDE w:val="0"/>
        <w:autoSpaceDN w:val="0"/>
        <w:adjustRightInd w:val="0"/>
        <w:ind w:firstLine="426"/>
        <w:jc w:val="both"/>
        <w:rPr>
          <w:rFonts w:eastAsia="Calibri"/>
          <w:bCs/>
          <w:strike/>
        </w:rPr>
      </w:pPr>
      <w:r w:rsidRPr="006A6FBF">
        <w:rPr>
          <w:rFonts w:eastAsia="Calibri"/>
          <w:bCs/>
        </w:rPr>
        <w:t>Решение об оставлении заявления о предоставлении муниципальной услуги без рассмотрения направляется заявителю по рекомендуемо</w:t>
      </w:r>
      <w:r>
        <w:rPr>
          <w:rFonts w:eastAsia="Calibri"/>
          <w:bCs/>
        </w:rPr>
        <w:t xml:space="preserve">й форме согласно Приложению </w:t>
      </w:r>
      <w:r w:rsidRPr="00177C17">
        <w:rPr>
          <w:rFonts w:eastAsia="Calibri"/>
          <w:bCs/>
        </w:rPr>
        <w:t>№ 6 к</w:t>
      </w:r>
      <w:r w:rsidRPr="006A6FBF">
        <w:rPr>
          <w:rFonts w:eastAsia="Calibri"/>
          <w:bCs/>
        </w:rPr>
        <w:t xml:space="preserve"> настоящему Административному регламенту в порядке</w:t>
      </w:r>
      <w:r>
        <w:rPr>
          <w:rFonts w:eastAsia="Calibri"/>
        </w:rPr>
        <w:t>, установленном пунктом 2.5</w:t>
      </w:r>
      <w:r w:rsidRPr="006A6FBF">
        <w:rPr>
          <w:rFonts w:eastAsia="Calibri"/>
        </w:rPr>
        <w:t xml:space="preserve"> настоящего Административного регламента, способом, указанным заявителем в заявлении об оставлении заявления</w:t>
      </w:r>
      <w:r w:rsidRPr="006A6FBF">
        <w:rPr>
          <w:rFonts w:eastAsia="Calibri"/>
          <w:bCs/>
        </w:rPr>
        <w:t xml:space="preserve"> о предоставлении муниципальной услуги без рассмотрения</w:t>
      </w:r>
      <w:r w:rsidRPr="006A6FBF">
        <w:rPr>
          <w:rFonts w:eastAsia="Calibri"/>
        </w:rPr>
        <w:t xml:space="preserve">, </w:t>
      </w:r>
      <w:r w:rsidRPr="006A6FBF">
        <w:rPr>
          <w:rFonts w:eastAsia="Calibri"/>
          <w:bCs/>
        </w:rPr>
        <w:t xml:space="preserve">не позднее рабочего дня, следующего за днем регистрации данного </w:t>
      </w:r>
      <w:r w:rsidRPr="006A6FBF">
        <w:rPr>
          <w:rFonts w:eastAsia="Calibri"/>
        </w:rPr>
        <w:t xml:space="preserve">заявления в уполномоченном органе. </w:t>
      </w:r>
    </w:p>
    <w:p w:rsidR="009C568F" w:rsidRPr="006A6FBF" w:rsidRDefault="009C568F" w:rsidP="009C568F">
      <w:pPr>
        <w:ind w:firstLine="426"/>
        <w:jc w:val="both"/>
        <w:rPr>
          <w:rFonts w:eastAsia="Tahoma"/>
          <w:bCs/>
          <w:lang w:bidi="ru-RU"/>
        </w:rPr>
      </w:pPr>
      <w:r w:rsidRPr="006A6FBF">
        <w:rPr>
          <w:rFonts w:eastAsia="Tahoma"/>
          <w:bCs/>
          <w:lang w:bidi="ru-RU"/>
        </w:rPr>
        <w:t xml:space="preserve">Оставление без рассмотрения заявления </w:t>
      </w:r>
      <w:r w:rsidRPr="006A6FBF">
        <w:rPr>
          <w:rFonts w:eastAsia="Calibri"/>
          <w:bCs/>
        </w:rPr>
        <w:t xml:space="preserve">о предоставлении муниципальной услуги </w:t>
      </w:r>
      <w:r w:rsidRPr="006A6FBF">
        <w:rPr>
          <w:rFonts w:eastAsia="Tahoma"/>
          <w:bCs/>
          <w:lang w:bidi="ru-RU"/>
        </w:rPr>
        <w:t>не препятствует повторному обращению заявителя в уполномоченный орган за предоставлением услуги.</w:t>
      </w:r>
    </w:p>
    <w:p w:rsidR="009C568F" w:rsidRPr="00A85638" w:rsidRDefault="009C568F" w:rsidP="009C568F">
      <w:pPr>
        <w:pStyle w:val="ConsPlusNormal"/>
        <w:ind w:firstLine="426"/>
        <w:contextualSpacing/>
        <w:jc w:val="both"/>
        <w:rPr>
          <w:rFonts w:ascii="Times New Roman" w:hAnsi="Times New Roman"/>
          <w:b/>
          <w:color w:val="FF0000"/>
          <w:sz w:val="24"/>
          <w:szCs w:val="24"/>
        </w:rPr>
      </w:pPr>
    </w:p>
    <w:p w:rsidR="009C568F" w:rsidRPr="00C47A88" w:rsidRDefault="009C568F" w:rsidP="009C568F">
      <w:pPr>
        <w:autoSpaceDE w:val="0"/>
        <w:autoSpaceDN w:val="0"/>
        <w:adjustRightInd w:val="0"/>
        <w:ind w:firstLine="426"/>
        <w:jc w:val="center"/>
        <w:rPr>
          <w:b/>
          <w:bCs/>
        </w:rPr>
      </w:pPr>
      <w:r w:rsidRPr="00C47A88">
        <w:rPr>
          <w:b/>
          <w:bCs/>
        </w:rPr>
        <w:t>Описание административной процедуры профилирования заявителя</w:t>
      </w:r>
    </w:p>
    <w:p w:rsidR="009C568F" w:rsidRPr="009D2E0C" w:rsidRDefault="009C568F" w:rsidP="009C568F">
      <w:pPr>
        <w:pStyle w:val="ConsPlusNormal"/>
        <w:contextualSpacing/>
        <w:jc w:val="both"/>
        <w:rPr>
          <w:rFonts w:ascii="Times New Roman" w:hAnsi="Times New Roman"/>
          <w:strike/>
          <w:color w:val="FF0000"/>
          <w:sz w:val="24"/>
          <w:szCs w:val="24"/>
        </w:rPr>
      </w:pPr>
    </w:p>
    <w:p w:rsidR="009C568F" w:rsidRPr="006E2C85" w:rsidRDefault="009C568F" w:rsidP="009C568F">
      <w:pPr>
        <w:pStyle w:val="ConsPlusNormal"/>
        <w:ind w:firstLine="426"/>
        <w:jc w:val="both"/>
        <w:rPr>
          <w:rFonts w:ascii="Times New Roman" w:hAnsi="Times New Roman"/>
          <w:sz w:val="24"/>
          <w:szCs w:val="24"/>
        </w:rPr>
      </w:pPr>
      <w:r>
        <w:rPr>
          <w:rFonts w:ascii="Times New Roman" w:hAnsi="Times New Roman"/>
          <w:sz w:val="24"/>
          <w:szCs w:val="24"/>
        </w:rPr>
        <w:t>3</w:t>
      </w:r>
      <w:r w:rsidRPr="000136E5">
        <w:rPr>
          <w:rFonts w:ascii="Times New Roman" w:hAnsi="Times New Roman"/>
          <w:sz w:val="24"/>
          <w:szCs w:val="24"/>
        </w:rPr>
        <w:t>.</w:t>
      </w:r>
      <w:r>
        <w:rPr>
          <w:rFonts w:ascii="Times New Roman" w:hAnsi="Times New Roman"/>
          <w:sz w:val="24"/>
          <w:szCs w:val="24"/>
        </w:rPr>
        <w:t>3</w:t>
      </w:r>
      <w:r w:rsidRPr="000136E5">
        <w:rPr>
          <w:rFonts w:ascii="Times New Roman" w:hAnsi="Times New Roman"/>
          <w:sz w:val="24"/>
          <w:szCs w:val="24"/>
        </w:rPr>
        <w:t xml:space="preserve">. Муниципальная услуга предоставляется заявителю </w:t>
      </w:r>
      <w:r w:rsidRPr="006E2C85">
        <w:rPr>
          <w:rFonts w:ascii="Times New Roman" w:hAnsi="Times New Roman"/>
          <w:sz w:val="24"/>
          <w:szCs w:val="24"/>
        </w:rPr>
        <w:t>исходя</w:t>
      </w:r>
      <w:r>
        <w:rPr>
          <w:rFonts w:ascii="Times New Roman" w:hAnsi="Times New Roman"/>
          <w:sz w:val="24"/>
          <w:szCs w:val="24"/>
        </w:rPr>
        <w:t xml:space="preserve"> из</w:t>
      </w:r>
      <w:r w:rsidRPr="006E2C85">
        <w:rPr>
          <w:rFonts w:ascii="Times New Roman" w:hAnsi="Times New Roman"/>
          <w:sz w:val="24"/>
          <w:szCs w:val="24"/>
        </w:rPr>
        <w:t xml:space="preserve"> признаков заявителя, </w:t>
      </w:r>
      <w:r>
        <w:rPr>
          <w:rFonts w:ascii="Times New Roman" w:hAnsi="Times New Roman"/>
          <w:sz w:val="24"/>
          <w:szCs w:val="24"/>
        </w:rPr>
        <w:t xml:space="preserve">которые </w:t>
      </w:r>
      <w:r w:rsidRPr="000136E5">
        <w:rPr>
          <w:rFonts w:ascii="Times New Roman" w:hAnsi="Times New Roman"/>
          <w:sz w:val="24"/>
          <w:szCs w:val="24"/>
        </w:rPr>
        <w:t>определяются путем профилирования, осуществляемого в соответствии с настоящим Административным регламентом.</w:t>
      </w:r>
    </w:p>
    <w:p w:rsidR="009C568F" w:rsidRPr="00835178" w:rsidRDefault="009C568F" w:rsidP="009C568F">
      <w:pPr>
        <w:pStyle w:val="ConsPlusNormal"/>
        <w:ind w:firstLine="426"/>
        <w:jc w:val="center"/>
        <w:outlineLvl w:val="2"/>
        <w:rPr>
          <w:rFonts w:ascii="Times New Roman" w:hAnsi="Times New Roman"/>
          <w:b/>
          <w:color w:val="FF0000"/>
          <w:sz w:val="24"/>
          <w:szCs w:val="24"/>
        </w:rPr>
      </w:pPr>
    </w:p>
    <w:p w:rsidR="009C568F" w:rsidRPr="009D2E0C" w:rsidRDefault="009C568F" w:rsidP="009C568F">
      <w:pPr>
        <w:autoSpaceDE w:val="0"/>
        <w:autoSpaceDN w:val="0"/>
        <w:adjustRightInd w:val="0"/>
        <w:jc w:val="center"/>
        <w:rPr>
          <w:b/>
          <w:bCs/>
        </w:rPr>
      </w:pPr>
      <w:r w:rsidRPr="009D2E0C">
        <w:rPr>
          <w:b/>
          <w:bCs/>
        </w:rPr>
        <w:t>Подразделы, содержащие описание вариантов предоставления муниципальной услуги</w:t>
      </w:r>
    </w:p>
    <w:p w:rsidR="009C568F" w:rsidRPr="00835178" w:rsidRDefault="009C568F" w:rsidP="009C568F">
      <w:pPr>
        <w:jc w:val="both"/>
        <w:rPr>
          <w:color w:val="FF0000"/>
        </w:rPr>
      </w:pPr>
      <w:r w:rsidRPr="00835178">
        <w:rPr>
          <w:color w:val="FF0000"/>
        </w:rPr>
        <w:t xml:space="preserve">  </w:t>
      </w:r>
    </w:p>
    <w:p w:rsidR="009C568F" w:rsidRPr="004B34CA" w:rsidRDefault="009C568F" w:rsidP="009C568F">
      <w:pPr>
        <w:ind w:firstLine="426"/>
        <w:jc w:val="center"/>
      </w:pPr>
      <w:r w:rsidRPr="004B34CA">
        <w:rPr>
          <w:b/>
          <w:bCs/>
        </w:rPr>
        <w:t>Перечень и описание административных процедур предоставления</w:t>
      </w:r>
      <w:r w:rsidRPr="004B34CA">
        <w:t xml:space="preserve"> </w:t>
      </w:r>
    </w:p>
    <w:p w:rsidR="009C568F" w:rsidRPr="004B34CA" w:rsidRDefault="009C568F" w:rsidP="009C568F">
      <w:pPr>
        <w:ind w:firstLine="426"/>
        <w:jc w:val="center"/>
        <w:rPr>
          <w:b/>
        </w:rPr>
      </w:pPr>
      <w:r w:rsidRPr="004B34CA">
        <w:rPr>
          <w:b/>
        </w:rPr>
        <w:t xml:space="preserve">муниципальной </w:t>
      </w:r>
      <w:r w:rsidRPr="004B34CA">
        <w:rPr>
          <w:b/>
          <w:bCs/>
        </w:rPr>
        <w:t>услуги</w:t>
      </w:r>
      <w:r w:rsidRPr="004B34CA">
        <w:rPr>
          <w:b/>
        </w:rPr>
        <w:t xml:space="preserve"> </w:t>
      </w:r>
    </w:p>
    <w:p w:rsidR="009C568F" w:rsidRPr="00E25E9E" w:rsidRDefault="009C568F" w:rsidP="009C568F">
      <w:pPr>
        <w:ind w:firstLine="426"/>
        <w:jc w:val="both"/>
      </w:pPr>
      <w:r w:rsidRPr="00835178">
        <w:rPr>
          <w:color w:val="FF0000"/>
        </w:rPr>
        <w:t xml:space="preserve">  </w:t>
      </w:r>
    </w:p>
    <w:p w:rsidR="009C568F" w:rsidRPr="00E25E9E" w:rsidRDefault="009C568F" w:rsidP="009C568F">
      <w:pPr>
        <w:ind w:firstLine="426"/>
        <w:jc w:val="center"/>
      </w:pPr>
      <w:r w:rsidRPr="00E25E9E">
        <w:rPr>
          <w:b/>
          <w:bCs/>
        </w:rPr>
        <w:t>Прием запроса и документов и (или) информации, необходимых</w:t>
      </w:r>
      <w:r w:rsidRPr="00E25E9E">
        <w:t xml:space="preserve"> </w:t>
      </w:r>
    </w:p>
    <w:p w:rsidR="009C568F" w:rsidRPr="00E25E9E" w:rsidRDefault="009C568F" w:rsidP="009C568F">
      <w:pPr>
        <w:ind w:firstLine="426"/>
        <w:jc w:val="center"/>
      </w:pPr>
      <w:r w:rsidRPr="00E25E9E">
        <w:rPr>
          <w:b/>
          <w:bCs/>
        </w:rPr>
        <w:t xml:space="preserve">для предоставления </w:t>
      </w:r>
      <w:r w:rsidRPr="00E25E9E">
        <w:rPr>
          <w:b/>
        </w:rPr>
        <w:t xml:space="preserve">муниципальной </w:t>
      </w:r>
      <w:r w:rsidRPr="00E25E9E">
        <w:rPr>
          <w:b/>
          <w:bCs/>
        </w:rPr>
        <w:t>услуги</w:t>
      </w:r>
      <w:r w:rsidRPr="00E25E9E">
        <w:t xml:space="preserve"> </w:t>
      </w:r>
    </w:p>
    <w:p w:rsidR="009C568F" w:rsidRPr="00835178" w:rsidRDefault="009C568F" w:rsidP="009C568F">
      <w:pPr>
        <w:ind w:firstLine="426"/>
        <w:jc w:val="both"/>
        <w:rPr>
          <w:color w:val="FF0000"/>
        </w:rPr>
      </w:pPr>
      <w:r w:rsidRPr="00835178">
        <w:rPr>
          <w:color w:val="FF0000"/>
        </w:rPr>
        <w:t xml:space="preserve">  </w:t>
      </w:r>
    </w:p>
    <w:p w:rsidR="009C568F" w:rsidRPr="009F4604" w:rsidRDefault="009C568F" w:rsidP="009C568F">
      <w:pPr>
        <w:ind w:firstLine="426"/>
        <w:jc w:val="both"/>
        <w:rPr>
          <w:rFonts w:eastAsia="Calibri"/>
        </w:rPr>
      </w:pPr>
      <w:r w:rsidRPr="00E25E9E">
        <w:t xml:space="preserve">3.4. Основанием </w:t>
      </w:r>
      <w:r w:rsidRPr="009F4604">
        <w:t xml:space="preserve">для начала административной процедуры является поступление в </w:t>
      </w:r>
      <w:r w:rsidRPr="009F4604">
        <w:rPr>
          <w:rFonts w:eastAsia="Calibri"/>
        </w:rPr>
        <w:t>уполномоченный орган</w:t>
      </w:r>
      <w:r w:rsidRPr="009F4604">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согласно Приложению № 1 к настоящему Административному регламенту и документов, предусмотренных </w:t>
      </w:r>
      <w:r w:rsidRPr="009F4604">
        <w:rPr>
          <w:rFonts w:eastAsia="Calibri"/>
          <w:bCs/>
        </w:rPr>
        <w:t xml:space="preserve">подпунктами «б» – «д» пункта </w:t>
      </w:r>
      <w:r>
        <w:rPr>
          <w:rFonts w:eastAsia="Calibri"/>
          <w:bCs/>
        </w:rPr>
        <w:t>2.8</w:t>
      </w:r>
      <w:r w:rsidRPr="009F4604">
        <w:rPr>
          <w:rFonts w:eastAsia="Calibri"/>
          <w:bCs/>
        </w:rPr>
        <w:t xml:space="preserve">, пунктом </w:t>
      </w:r>
      <w:r>
        <w:rPr>
          <w:rFonts w:eastAsia="Calibri"/>
          <w:bCs/>
        </w:rPr>
        <w:t>2.9</w:t>
      </w:r>
      <w:r w:rsidRPr="009F4604">
        <w:rPr>
          <w:rFonts w:eastAsia="Calibri"/>
          <w:bCs/>
        </w:rPr>
        <w:t xml:space="preserve"> </w:t>
      </w:r>
      <w:r w:rsidRPr="009F4604">
        <w:t xml:space="preserve">настоящего Административного регламента, одним из способов, установленных пунктом </w:t>
      </w:r>
      <w:r>
        <w:t>2.10</w:t>
      </w:r>
      <w:r w:rsidRPr="009F4604">
        <w:t xml:space="preserve"> настоящего Административного регламента.  </w:t>
      </w:r>
    </w:p>
    <w:p w:rsidR="009C568F" w:rsidRPr="009F4604" w:rsidRDefault="009C568F" w:rsidP="009C568F">
      <w:pPr>
        <w:ind w:firstLine="426"/>
        <w:jc w:val="both"/>
      </w:pPr>
      <w:r w:rsidRPr="009F4604">
        <w:t xml:space="preserve">3.5. В целях установления личности физическое лицо представляет в </w:t>
      </w:r>
      <w:r w:rsidRPr="009F4604">
        <w:rPr>
          <w:rFonts w:eastAsia="Calibri"/>
        </w:rPr>
        <w:t>уполномоченный орган</w:t>
      </w:r>
      <w:r w:rsidRPr="009F4604">
        <w:t xml:space="preserve"> документ, предусмотренный подпунктом </w:t>
      </w:r>
      <w:r w:rsidRPr="009F4604">
        <w:rPr>
          <w:rFonts w:eastAsia="Calibri"/>
          <w:bCs/>
        </w:rPr>
        <w:t>«</w:t>
      </w:r>
      <w:r w:rsidRPr="009F4604">
        <w:t>б</w:t>
      </w:r>
      <w:r w:rsidRPr="009F4604">
        <w:rPr>
          <w:rFonts w:eastAsia="Calibri"/>
          <w:bCs/>
        </w:rPr>
        <w:t>»</w:t>
      </w:r>
      <w:r w:rsidRPr="009F4604">
        <w:t xml:space="preserve"> пункта </w:t>
      </w:r>
      <w:r>
        <w:rPr>
          <w:rFonts w:eastAsia="Calibri"/>
          <w:bCs/>
        </w:rPr>
        <w:t>2.8</w:t>
      </w:r>
      <w:r w:rsidRPr="009F4604">
        <w:rPr>
          <w:rFonts w:eastAsia="Calibri"/>
          <w:bCs/>
        </w:rPr>
        <w:t xml:space="preserve"> </w:t>
      </w:r>
      <w:r w:rsidRPr="009F4604">
        <w:t xml:space="preserve">настоящего Административного регламента. Представитель физического лица, обратившийся по доверенности, представляет в </w:t>
      </w:r>
      <w:r w:rsidRPr="009F4604">
        <w:rPr>
          <w:rFonts w:eastAsia="Calibri"/>
        </w:rPr>
        <w:t>уполномоченный орган</w:t>
      </w:r>
      <w:r w:rsidRPr="009F4604">
        <w:t xml:space="preserve"> документы, предусмотренные подпунктами </w:t>
      </w:r>
      <w:r w:rsidRPr="009F4604">
        <w:rPr>
          <w:rFonts w:eastAsia="Calibri"/>
          <w:bCs/>
        </w:rPr>
        <w:t>«</w:t>
      </w:r>
      <w:r w:rsidRPr="009F4604">
        <w:t>б</w:t>
      </w:r>
      <w:r w:rsidRPr="009F4604">
        <w:rPr>
          <w:rFonts w:eastAsia="Calibri"/>
          <w:bCs/>
        </w:rPr>
        <w:t>»,</w:t>
      </w:r>
      <w:r w:rsidRPr="009F4604">
        <w:t xml:space="preserve"> </w:t>
      </w:r>
      <w:r w:rsidRPr="009F4604">
        <w:rPr>
          <w:rFonts w:eastAsia="Calibri"/>
          <w:bCs/>
        </w:rPr>
        <w:t>«</w:t>
      </w:r>
      <w:r w:rsidRPr="009F4604">
        <w:t>в</w:t>
      </w:r>
      <w:r w:rsidRPr="009F4604">
        <w:rPr>
          <w:rFonts w:eastAsia="Calibri"/>
          <w:bCs/>
        </w:rPr>
        <w:t>»</w:t>
      </w:r>
      <w:r w:rsidRPr="009F4604">
        <w:t xml:space="preserve"> пункта </w:t>
      </w:r>
      <w:r>
        <w:rPr>
          <w:rFonts w:eastAsia="Calibri"/>
          <w:bCs/>
        </w:rPr>
        <w:t>2.8</w:t>
      </w:r>
      <w:r w:rsidRPr="009F4604">
        <w:rPr>
          <w:rFonts w:eastAsia="Calibri"/>
          <w:bCs/>
        </w:rPr>
        <w:t xml:space="preserve"> </w:t>
      </w:r>
      <w:r w:rsidRPr="009F4604">
        <w:t xml:space="preserve">настоящего Административного регламента. </w:t>
      </w:r>
    </w:p>
    <w:p w:rsidR="009C568F" w:rsidRPr="009F4604" w:rsidRDefault="009C568F" w:rsidP="009C568F">
      <w:pPr>
        <w:ind w:firstLine="426"/>
        <w:jc w:val="both"/>
      </w:pPr>
      <w:r w:rsidRPr="009F4604">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w:t>
      </w:r>
      <w:r w:rsidRPr="009F4604">
        <w:lastRenderedPageBreak/>
        <w:t xml:space="preserve">Российской Федерации, в </w:t>
      </w:r>
      <w:r w:rsidRPr="009F4604">
        <w:rPr>
          <w:rFonts w:eastAsia="Calibri"/>
        </w:rPr>
        <w:t>уполномоченный орган</w:t>
      </w:r>
      <w:r w:rsidRPr="009F4604">
        <w:t xml:space="preserve"> представляются документы, предусмотренные подпунктами </w:t>
      </w:r>
      <w:r w:rsidRPr="009F4604">
        <w:rPr>
          <w:rFonts w:eastAsia="Calibri"/>
          <w:bCs/>
        </w:rPr>
        <w:t>«</w:t>
      </w:r>
      <w:r w:rsidRPr="009F4604">
        <w:t>б</w:t>
      </w:r>
      <w:r w:rsidRPr="009F4604">
        <w:rPr>
          <w:rFonts w:eastAsia="Calibri"/>
          <w:bCs/>
        </w:rPr>
        <w:t>»,</w:t>
      </w:r>
      <w:r w:rsidRPr="009F4604">
        <w:t xml:space="preserve"> </w:t>
      </w:r>
      <w:r w:rsidRPr="009F4604">
        <w:rPr>
          <w:rFonts w:eastAsia="Calibri"/>
          <w:bCs/>
        </w:rPr>
        <w:t>«</w:t>
      </w:r>
      <w:r w:rsidRPr="009F4604">
        <w:t>в</w:t>
      </w:r>
      <w:r w:rsidRPr="009F4604">
        <w:rPr>
          <w:rFonts w:eastAsia="Calibri"/>
          <w:bCs/>
        </w:rPr>
        <w:t>»</w:t>
      </w:r>
      <w:r w:rsidRPr="009F4604">
        <w:t xml:space="preserve"> пункта </w:t>
      </w:r>
      <w:r>
        <w:rPr>
          <w:rFonts w:eastAsia="Calibri"/>
          <w:bCs/>
        </w:rPr>
        <w:t>2.8</w:t>
      </w:r>
      <w:r w:rsidRPr="009F4604">
        <w:rPr>
          <w:rFonts w:eastAsia="Calibri"/>
          <w:bCs/>
        </w:rPr>
        <w:t xml:space="preserve"> </w:t>
      </w:r>
      <w:r w:rsidRPr="009F4604">
        <w:t xml:space="preserve">настоящего Административного регламента. </w:t>
      </w:r>
    </w:p>
    <w:p w:rsidR="009C568F" w:rsidRPr="009F4604" w:rsidRDefault="009C568F" w:rsidP="009C568F">
      <w:pPr>
        <w:ind w:firstLine="426"/>
        <w:jc w:val="both"/>
      </w:pPr>
      <w:r w:rsidRPr="009F4604">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9F4604">
        <w:rPr>
          <w:rFonts w:eastAsia="Calibri"/>
        </w:rPr>
        <w:t>уполномоченный орган</w:t>
      </w:r>
      <w:r w:rsidRPr="009F4604">
        <w:t xml:space="preserve"> представляется документ, предусмотренный подпунктом </w:t>
      </w:r>
      <w:r w:rsidRPr="009F4604">
        <w:rPr>
          <w:rFonts w:eastAsia="Calibri"/>
          <w:bCs/>
        </w:rPr>
        <w:t>«</w:t>
      </w:r>
      <w:r w:rsidRPr="009F4604">
        <w:t>б</w:t>
      </w:r>
      <w:r w:rsidRPr="009F4604">
        <w:rPr>
          <w:rFonts w:eastAsia="Calibri"/>
          <w:bCs/>
        </w:rPr>
        <w:t>»</w:t>
      </w:r>
      <w:r w:rsidRPr="009F4604">
        <w:t xml:space="preserve"> пункта </w:t>
      </w:r>
      <w:r>
        <w:rPr>
          <w:rFonts w:eastAsia="Calibri"/>
          <w:bCs/>
        </w:rPr>
        <w:t>2.8</w:t>
      </w:r>
      <w:r w:rsidRPr="009F4604">
        <w:rPr>
          <w:rFonts w:eastAsia="Calibri"/>
          <w:bCs/>
        </w:rPr>
        <w:t xml:space="preserve"> </w:t>
      </w:r>
      <w:r w:rsidRPr="009F4604">
        <w:t xml:space="preserve">настоящего Административного регламента. </w:t>
      </w:r>
    </w:p>
    <w:p w:rsidR="009C568F" w:rsidRPr="009F4604" w:rsidRDefault="009C568F" w:rsidP="009C568F">
      <w:pPr>
        <w:pStyle w:val="ConsPlusNormal"/>
        <w:ind w:firstLine="426"/>
        <w:contextualSpacing/>
        <w:jc w:val="both"/>
        <w:rPr>
          <w:rFonts w:ascii="Times New Roman" w:hAnsi="Times New Roman"/>
          <w:sz w:val="24"/>
          <w:szCs w:val="24"/>
        </w:rPr>
      </w:pPr>
      <w:r w:rsidRPr="009F4604">
        <w:rPr>
          <w:rFonts w:ascii="Times New Roman" w:hAnsi="Times New Roman"/>
          <w:sz w:val="24"/>
          <w:szCs w:val="24"/>
        </w:rPr>
        <w:t>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w:t>
      </w:r>
      <w:r>
        <w:rPr>
          <w:rFonts w:ascii="Times New Roman" w:hAnsi="Times New Roman"/>
          <w:sz w:val="24"/>
          <w:szCs w:val="24"/>
        </w:rPr>
        <w:t>ной форме, указаны в пункте 2.11</w:t>
      </w:r>
      <w:r w:rsidRPr="009F4604">
        <w:rPr>
          <w:rFonts w:ascii="Times New Roman" w:hAnsi="Times New Roman"/>
          <w:sz w:val="24"/>
          <w:szCs w:val="24"/>
        </w:rPr>
        <w:t xml:space="preserve"> настоящего Административного регламента.  </w:t>
      </w:r>
    </w:p>
    <w:p w:rsidR="009C568F" w:rsidRDefault="009C568F" w:rsidP="009C568F">
      <w:pPr>
        <w:ind w:firstLine="426"/>
        <w:jc w:val="both"/>
      </w:pPr>
      <w:r w:rsidRPr="009F4604">
        <w:t>3.6.1. В приеме заявления не участвуют федеральные</w:t>
      </w:r>
      <w:r w:rsidRPr="00E25E9E">
        <w:t xml:space="preserve"> органы исполнительной власти, государственные корпорации, органы государственных внебюджетных фондов. </w:t>
      </w:r>
    </w:p>
    <w:p w:rsidR="009C568F" w:rsidRPr="00A51907" w:rsidRDefault="009C568F" w:rsidP="009C568F">
      <w:pPr>
        <w:ind w:firstLine="426"/>
        <w:jc w:val="both"/>
      </w:pPr>
    </w:p>
    <w:p w:rsidR="009C568F" w:rsidRPr="006E2D16" w:rsidRDefault="009C568F" w:rsidP="009C568F">
      <w:pPr>
        <w:autoSpaceDE w:val="0"/>
        <w:autoSpaceDN w:val="0"/>
        <w:adjustRightInd w:val="0"/>
        <w:ind w:firstLine="426"/>
        <w:jc w:val="both"/>
        <w:rPr>
          <w:bCs/>
        </w:rPr>
      </w:pPr>
      <w:r w:rsidRPr="006E2D16">
        <w:rPr>
          <w:bCs/>
        </w:rPr>
        <w:t>Многофункциональный центр ___________________________________________________</w:t>
      </w:r>
    </w:p>
    <w:p w:rsidR="009C568F" w:rsidRPr="006E2D16" w:rsidRDefault="009C568F" w:rsidP="009C568F">
      <w:pPr>
        <w:autoSpaceDE w:val="0"/>
        <w:autoSpaceDN w:val="0"/>
        <w:adjustRightInd w:val="0"/>
        <w:ind w:left="2694"/>
        <w:jc w:val="center"/>
        <w:rPr>
          <w:bCs/>
          <w:sz w:val="20"/>
          <w:szCs w:val="20"/>
        </w:rPr>
      </w:pPr>
      <w:r w:rsidRPr="006E2D16">
        <w:rPr>
          <w:bCs/>
          <w:sz w:val="20"/>
          <w:szCs w:val="20"/>
        </w:rPr>
        <w:t>указать «участвует в соответствии с соглашением о взаимодействии между уполномоченным органом и многофункциональным центром» или «не участвует»</w:t>
      </w:r>
    </w:p>
    <w:p w:rsidR="009C568F" w:rsidRPr="009F4604" w:rsidRDefault="009C568F" w:rsidP="009C568F">
      <w:pPr>
        <w:autoSpaceDE w:val="0"/>
        <w:autoSpaceDN w:val="0"/>
        <w:adjustRightInd w:val="0"/>
        <w:jc w:val="both"/>
      </w:pPr>
      <w:r w:rsidRPr="006E2D16">
        <w:rPr>
          <w:bCs/>
        </w:rPr>
        <w:t xml:space="preserve">в </w:t>
      </w:r>
      <w:r w:rsidRPr="006E2D16">
        <w:t xml:space="preserve">приеме </w:t>
      </w:r>
      <w:r w:rsidRPr="009F4604">
        <w:t xml:space="preserve">заявления о предоставлении разрешения на условно разрешенный вид использования земельного участка или объекта капитального строительства. </w:t>
      </w:r>
    </w:p>
    <w:p w:rsidR="009C568F" w:rsidRPr="009F4604" w:rsidRDefault="009C568F" w:rsidP="009C568F">
      <w:pPr>
        <w:ind w:firstLine="426"/>
        <w:jc w:val="both"/>
      </w:pPr>
      <w:r w:rsidRPr="009F4604">
        <w:t xml:space="preserve">3.7. Возможность получения муниципальной услуги по экстерриториальному принципу отсутствует. </w:t>
      </w:r>
    </w:p>
    <w:p w:rsidR="009C568F" w:rsidRPr="003D3AA9" w:rsidRDefault="009C568F" w:rsidP="009C568F">
      <w:pPr>
        <w:ind w:firstLine="426"/>
        <w:jc w:val="both"/>
      </w:pPr>
      <w:r w:rsidRPr="009F4604">
        <w:t xml:space="preserve">3.8. Заявление и документы, предусмотренные подпунктами </w:t>
      </w:r>
      <w:r w:rsidRPr="009F4604">
        <w:rPr>
          <w:rFonts w:eastAsia="Calibri"/>
          <w:bCs/>
        </w:rPr>
        <w:t>«б» – «д» пункта</w:t>
      </w:r>
      <w:r w:rsidRPr="003D3AA9">
        <w:rPr>
          <w:rFonts w:eastAsia="Calibri"/>
          <w:bCs/>
        </w:rPr>
        <w:t xml:space="preserve"> </w:t>
      </w:r>
      <w:r>
        <w:rPr>
          <w:rFonts w:eastAsia="Calibri"/>
          <w:bCs/>
        </w:rPr>
        <w:t>2.8, пунктом 2.9</w:t>
      </w:r>
      <w:r w:rsidRPr="003D3AA9">
        <w:rPr>
          <w:rFonts w:eastAsia="Calibri"/>
          <w:bCs/>
        </w:rPr>
        <w:t xml:space="preserve"> </w:t>
      </w:r>
      <w:r w:rsidRPr="003D3AA9">
        <w:t xml:space="preserve">настоящего Административного регламента, направленные одним из способов, указанных в пункте </w:t>
      </w:r>
      <w:r>
        <w:t>2.10</w:t>
      </w:r>
      <w:r w:rsidRPr="003D3AA9">
        <w:t xml:space="preserve"> настоящего Административного регламента, принимаются должностным лицом структурного подразделения </w:t>
      </w:r>
      <w:r w:rsidRPr="003D3AA9">
        <w:rPr>
          <w:rFonts w:eastAsia="Calibri"/>
        </w:rPr>
        <w:t>уполномоченного органа</w:t>
      </w:r>
      <w:r w:rsidRPr="003D3AA9">
        <w:t xml:space="preserve">, ответственным за делопроизводство, или регистрируются в автоматическом режиме. </w:t>
      </w:r>
    </w:p>
    <w:p w:rsidR="009C568F" w:rsidRPr="003D3AA9" w:rsidRDefault="009C568F" w:rsidP="009C568F">
      <w:pPr>
        <w:ind w:firstLine="426"/>
        <w:jc w:val="both"/>
      </w:pPr>
      <w:r w:rsidRPr="003D3AA9">
        <w:t xml:space="preserve">Заявление и документы, предусмотренные подпунктами </w:t>
      </w:r>
      <w:r w:rsidRPr="003D3AA9">
        <w:rPr>
          <w:rFonts w:eastAsia="Calibri"/>
          <w:bCs/>
        </w:rPr>
        <w:t xml:space="preserve">«б» – «д» пункта </w:t>
      </w:r>
      <w:r>
        <w:rPr>
          <w:rFonts w:eastAsia="Calibri"/>
          <w:bCs/>
        </w:rPr>
        <w:t>2.8</w:t>
      </w:r>
      <w:r w:rsidRPr="003D3AA9">
        <w:rPr>
          <w:rFonts w:eastAsia="Calibri"/>
          <w:bCs/>
        </w:rPr>
        <w:t xml:space="preserve">, пунктом </w:t>
      </w:r>
      <w:r>
        <w:rPr>
          <w:rFonts w:eastAsia="Calibri"/>
          <w:bCs/>
        </w:rPr>
        <w:t>2.9</w:t>
      </w:r>
      <w:r w:rsidRPr="003D3AA9">
        <w:rPr>
          <w:rFonts w:eastAsia="Calibri"/>
          <w:bCs/>
        </w:rPr>
        <w:t xml:space="preserve"> </w:t>
      </w:r>
      <w:r w:rsidRPr="003D3AA9">
        <w:t xml:space="preserve">настоящего Административного регламента, направленные через многофункциональный центр, могут быть получены </w:t>
      </w:r>
      <w:r w:rsidRPr="003D3AA9">
        <w:rPr>
          <w:rFonts w:eastAsia="Calibri"/>
        </w:rPr>
        <w:t>уполномоченным органом</w:t>
      </w:r>
      <w:r w:rsidRPr="003D3AA9">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3D3AA9">
        <w:rPr>
          <w:bCs/>
        </w:rPr>
        <w:t>Федерального закона № 63-ФЗ</w:t>
      </w:r>
      <w:r w:rsidRPr="003D3AA9">
        <w:t xml:space="preserve">.   </w:t>
      </w:r>
    </w:p>
    <w:p w:rsidR="009C568F" w:rsidRPr="009B4DEA" w:rsidRDefault="009C568F" w:rsidP="009C568F">
      <w:pPr>
        <w:ind w:firstLine="426"/>
        <w:jc w:val="both"/>
      </w:pPr>
      <w:r w:rsidRPr="009B4DEA">
        <w:t xml:space="preserve">3.9. Для приема заявления в электронной форме с использованием </w:t>
      </w:r>
      <w:r>
        <w:t>ЕПГУ</w:t>
      </w:r>
      <w:r w:rsidRPr="009B4DEA">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9C568F" w:rsidRPr="009B4DEA" w:rsidRDefault="009C568F" w:rsidP="009C568F">
      <w:pPr>
        <w:ind w:firstLine="426"/>
        <w:jc w:val="both"/>
      </w:pPr>
      <w:r w:rsidRPr="009B4DEA">
        <w:t xml:space="preserve">Для возможности подачи заявления через </w:t>
      </w:r>
      <w:r>
        <w:t>ЕПГУ</w:t>
      </w:r>
      <w:r w:rsidRPr="009B4DEA">
        <w:t xml:space="preserve"> заявитель должен быть зарегистрирован в </w:t>
      </w:r>
      <w:r>
        <w:t xml:space="preserve">ФГИС </w:t>
      </w:r>
      <w:r w:rsidRPr="009B4DEA">
        <w:t xml:space="preserve">ЕСИА.  </w:t>
      </w:r>
      <w:r>
        <w:t xml:space="preserve"> </w:t>
      </w:r>
    </w:p>
    <w:p w:rsidR="009C568F" w:rsidRPr="009E5CE5" w:rsidRDefault="009C568F" w:rsidP="009C568F">
      <w:pPr>
        <w:ind w:firstLine="426"/>
        <w:jc w:val="both"/>
      </w:pPr>
      <w:r w:rsidRPr="009E5CE5">
        <w:t>3.10. Срок регистрации заявления и документов, предусмотренных подпунктами</w:t>
      </w:r>
      <w:r w:rsidRPr="009E5CE5">
        <w:rPr>
          <w:rFonts w:eastAsia="Calibri"/>
          <w:bCs/>
        </w:rPr>
        <w:t xml:space="preserve"> «б» – «д» пункта </w:t>
      </w:r>
      <w:r>
        <w:rPr>
          <w:rFonts w:eastAsia="Calibri"/>
          <w:bCs/>
        </w:rPr>
        <w:t>2.8</w:t>
      </w:r>
      <w:r w:rsidRPr="009E5CE5">
        <w:rPr>
          <w:rFonts w:eastAsia="Calibri"/>
          <w:bCs/>
        </w:rPr>
        <w:t xml:space="preserve">, пунктом </w:t>
      </w:r>
      <w:r>
        <w:rPr>
          <w:rFonts w:eastAsia="Calibri"/>
          <w:bCs/>
        </w:rPr>
        <w:t>2.9</w:t>
      </w:r>
      <w:r w:rsidRPr="009E5CE5">
        <w:rPr>
          <w:rFonts w:eastAsia="Calibri"/>
          <w:bCs/>
        </w:rPr>
        <w:t xml:space="preserve"> </w:t>
      </w:r>
      <w:r w:rsidRPr="009E5CE5">
        <w:t xml:space="preserve">настоящего Административного регламента, указан в пункте 2.19 настоящего Административного регламента. </w:t>
      </w:r>
    </w:p>
    <w:p w:rsidR="009C568F" w:rsidRPr="009E5CE5" w:rsidRDefault="009C568F" w:rsidP="009C568F">
      <w:pPr>
        <w:ind w:firstLine="426"/>
        <w:jc w:val="both"/>
      </w:pPr>
      <w:r w:rsidRPr="009E5CE5">
        <w:t>3.11. Результатом административной процедуры является регистрация заявления и документов, предусмотренных подпунктами</w:t>
      </w:r>
      <w:r w:rsidRPr="009E5CE5">
        <w:rPr>
          <w:rFonts w:eastAsia="Calibri"/>
          <w:bCs/>
        </w:rPr>
        <w:t xml:space="preserve"> «б» – «д» пункта </w:t>
      </w:r>
      <w:r>
        <w:rPr>
          <w:rFonts w:eastAsia="Calibri"/>
          <w:bCs/>
        </w:rPr>
        <w:t>2.8</w:t>
      </w:r>
      <w:r w:rsidRPr="009E5CE5">
        <w:rPr>
          <w:rFonts w:eastAsia="Calibri"/>
          <w:bCs/>
        </w:rPr>
        <w:t xml:space="preserve">, пунктом </w:t>
      </w:r>
      <w:r>
        <w:rPr>
          <w:rFonts w:eastAsia="Calibri"/>
          <w:bCs/>
        </w:rPr>
        <w:t>2.9</w:t>
      </w:r>
      <w:r w:rsidRPr="009E5CE5">
        <w:rPr>
          <w:rFonts w:eastAsia="Calibri"/>
          <w:bCs/>
        </w:rPr>
        <w:t xml:space="preserve"> </w:t>
      </w:r>
      <w:r w:rsidRPr="009E5CE5">
        <w:t xml:space="preserve">настоящего Административного регламента. </w:t>
      </w:r>
    </w:p>
    <w:p w:rsidR="009C568F" w:rsidRPr="007F4842" w:rsidRDefault="009C568F" w:rsidP="009C568F">
      <w:pPr>
        <w:ind w:firstLine="426"/>
        <w:jc w:val="both"/>
      </w:pPr>
      <w:r w:rsidRPr="007F4842">
        <w:t>3.12. После регистрации заявление и документы, предусмотренные подпунктами</w:t>
      </w:r>
      <w:r w:rsidRPr="007F4842">
        <w:rPr>
          <w:rFonts w:eastAsia="Calibri"/>
          <w:bCs/>
        </w:rPr>
        <w:t xml:space="preserve"> «б» – «д» пункта </w:t>
      </w:r>
      <w:r>
        <w:rPr>
          <w:rFonts w:eastAsia="Calibri"/>
          <w:bCs/>
        </w:rPr>
        <w:t>2.8</w:t>
      </w:r>
      <w:r w:rsidRPr="007F4842">
        <w:rPr>
          <w:rFonts w:eastAsia="Calibri"/>
          <w:bCs/>
        </w:rPr>
        <w:t xml:space="preserve">, пунктом </w:t>
      </w:r>
      <w:r>
        <w:rPr>
          <w:rFonts w:eastAsia="Calibri"/>
          <w:bCs/>
        </w:rPr>
        <w:t>2.9</w:t>
      </w:r>
      <w:r w:rsidRPr="007F4842">
        <w:rPr>
          <w:rFonts w:eastAsia="Calibri"/>
          <w:bCs/>
        </w:rPr>
        <w:t xml:space="preserve"> </w:t>
      </w:r>
      <w:r w:rsidRPr="007F4842">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9C568F" w:rsidRPr="005E4FAF" w:rsidRDefault="009C568F" w:rsidP="009C568F">
      <w:pPr>
        <w:jc w:val="both"/>
        <w:rPr>
          <w:sz w:val="28"/>
          <w:szCs w:val="28"/>
        </w:rPr>
      </w:pPr>
    </w:p>
    <w:p w:rsidR="009C568F" w:rsidRPr="005E4FAF" w:rsidRDefault="009C568F" w:rsidP="009C568F">
      <w:pPr>
        <w:ind w:firstLine="426"/>
        <w:jc w:val="center"/>
        <w:rPr>
          <w:sz w:val="30"/>
          <w:szCs w:val="30"/>
        </w:rPr>
      </w:pPr>
      <w:r w:rsidRPr="009D057E">
        <w:rPr>
          <w:b/>
          <w:bCs/>
        </w:rPr>
        <w:t>Межведомственное информационное взаимодействие</w:t>
      </w:r>
      <w:r w:rsidRPr="009D057E">
        <w:t xml:space="preserve"> </w:t>
      </w:r>
    </w:p>
    <w:p w:rsidR="009C568F" w:rsidRPr="005E4FAF" w:rsidRDefault="009C568F" w:rsidP="009C568F">
      <w:pPr>
        <w:ind w:firstLine="426"/>
        <w:jc w:val="both"/>
        <w:rPr>
          <w:color w:val="FF0000"/>
          <w:sz w:val="28"/>
          <w:szCs w:val="28"/>
        </w:rPr>
      </w:pPr>
      <w:r w:rsidRPr="005E4FAF">
        <w:rPr>
          <w:color w:val="FF0000"/>
          <w:sz w:val="28"/>
          <w:szCs w:val="28"/>
        </w:rPr>
        <w:t xml:space="preserve">  </w:t>
      </w:r>
    </w:p>
    <w:p w:rsidR="009C568F" w:rsidRPr="009D057E" w:rsidRDefault="009C568F" w:rsidP="009C568F">
      <w:pPr>
        <w:ind w:firstLine="426"/>
        <w:jc w:val="both"/>
      </w:pPr>
      <w:r w:rsidRPr="009D057E">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Pr>
          <w:rFonts w:eastAsia="Calibri"/>
          <w:bCs/>
        </w:rPr>
        <w:t>2.9</w:t>
      </w:r>
      <w:r w:rsidRPr="009D057E">
        <w:rPr>
          <w:rFonts w:eastAsia="Calibri"/>
          <w:bCs/>
        </w:rPr>
        <w:t xml:space="preserve"> </w:t>
      </w:r>
      <w:r w:rsidRPr="009D057E">
        <w:t xml:space="preserve">настоящего Административного регламента.  </w:t>
      </w:r>
    </w:p>
    <w:p w:rsidR="009C568F" w:rsidRPr="007E6974" w:rsidRDefault="009C568F" w:rsidP="009C568F">
      <w:pPr>
        <w:ind w:firstLine="426"/>
        <w:jc w:val="both"/>
      </w:pPr>
      <w:r w:rsidRPr="007E6974">
        <w:lastRenderedPageBreak/>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7E6974">
        <w:rPr>
          <w:rFonts w:eastAsia="Calibri"/>
        </w:rPr>
        <w:t>уполномоченный орган</w:t>
      </w:r>
      <w:r w:rsidRPr="007E6974">
        <w:t xml:space="preserve"> документов (их копий или сведений, содержащихся в них), предусмотренных пунктом </w:t>
      </w:r>
      <w:r>
        <w:rPr>
          <w:rFonts w:eastAsia="Calibri"/>
          <w:bCs/>
        </w:rPr>
        <w:t>2.9</w:t>
      </w:r>
      <w:r w:rsidRPr="007E6974">
        <w:rPr>
          <w:rFonts w:eastAsia="Calibri"/>
          <w:bCs/>
        </w:rPr>
        <w:t xml:space="preserve"> </w:t>
      </w:r>
      <w:r w:rsidRPr="007E6974">
        <w:t xml:space="preserve">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 </w:t>
      </w:r>
    </w:p>
    <w:p w:rsidR="009C568F" w:rsidRPr="007E6974" w:rsidRDefault="009C568F" w:rsidP="009C568F">
      <w:pPr>
        <w:ind w:firstLine="426"/>
        <w:jc w:val="both"/>
      </w:pPr>
      <w:bookmarkStart w:id="6" w:name="p33"/>
      <w:bookmarkEnd w:id="6"/>
      <w:r w:rsidRPr="007E6974">
        <w:t xml:space="preserve">3.15. Перечень запрашиваемых документов, необходимых для предоставления муниципальной услуги: </w:t>
      </w:r>
    </w:p>
    <w:p w:rsidR="009C568F" w:rsidRPr="007E6974" w:rsidRDefault="009C568F" w:rsidP="009C568F">
      <w:pPr>
        <w:autoSpaceDE w:val="0"/>
        <w:autoSpaceDN w:val="0"/>
        <w:adjustRightInd w:val="0"/>
        <w:ind w:firstLine="426"/>
        <w:jc w:val="both"/>
      </w:pPr>
      <w:r w:rsidRPr="007E6974">
        <w:rPr>
          <w:rFonts w:eastAsia="Calibri"/>
          <w:bCs/>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7E6974">
        <w:rPr>
          <w:i/>
          <w:iCs/>
        </w:rPr>
        <w:t xml:space="preserve"> </w:t>
      </w:r>
      <w:r w:rsidRPr="007E6974">
        <w:rPr>
          <w:iCs/>
        </w:rPr>
        <w:t>Запрос о предоставлении документов (их копий или сведений, содержащихся в них)</w:t>
      </w:r>
      <w:r w:rsidRPr="007E6974">
        <w:rPr>
          <w:i/>
          <w:iCs/>
        </w:rPr>
        <w:t xml:space="preserve"> </w:t>
      </w:r>
      <w:r w:rsidRPr="007E6974">
        <w:t>направляется в _________________________________________________;</w:t>
      </w:r>
    </w:p>
    <w:p w:rsidR="009C568F" w:rsidRPr="007E6974" w:rsidRDefault="009C568F" w:rsidP="009C568F">
      <w:pPr>
        <w:autoSpaceDE w:val="0"/>
        <w:autoSpaceDN w:val="0"/>
        <w:adjustRightInd w:val="0"/>
        <w:ind w:left="3828"/>
        <w:jc w:val="center"/>
        <w:rPr>
          <w:rFonts w:eastAsia="Calibri"/>
          <w:bCs/>
          <w:sz w:val="20"/>
          <w:szCs w:val="20"/>
        </w:rPr>
      </w:pPr>
      <w:r w:rsidRPr="007E6974">
        <w:rPr>
          <w:iCs/>
          <w:sz w:val="20"/>
          <w:szCs w:val="20"/>
        </w:rPr>
        <w:t>указать наименование органа, в который направляется запрос</w:t>
      </w:r>
    </w:p>
    <w:p w:rsidR="009C568F" w:rsidRPr="007E6974" w:rsidRDefault="009C568F" w:rsidP="009C568F">
      <w:pPr>
        <w:autoSpaceDE w:val="0"/>
        <w:autoSpaceDN w:val="0"/>
        <w:adjustRightInd w:val="0"/>
        <w:ind w:firstLine="426"/>
        <w:jc w:val="both"/>
      </w:pPr>
      <w:r w:rsidRPr="007E6974">
        <w:rPr>
          <w:rFonts w:eastAsia="Calibri"/>
          <w:bCs/>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7E6974">
        <w:rPr>
          <w:i/>
          <w:iCs/>
        </w:rPr>
        <w:t xml:space="preserve"> </w:t>
      </w:r>
      <w:r w:rsidRPr="007E6974">
        <w:rPr>
          <w:iCs/>
        </w:rPr>
        <w:t>Запрос о предоставлении документов (их копий или сведений, содержащихся в них)</w:t>
      </w:r>
      <w:r w:rsidRPr="007E6974">
        <w:rPr>
          <w:i/>
          <w:iCs/>
        </w:rPr>
        <w:t xml:space="preserve"> </w:t>
      </w:r>
      <w:r w:rsidRPr="007E6974">
        <w:t>направляется в _________________________________________________</w:t>
      </w:r>
      <w:r>
        <w:t>_______________________________.</w:t>
      </w:r>
    </w:p>
    <w:p w:rsidR="009C568F" w:rsidRPr="007E6974" w:rsidRDefault="009C568F" w:rsidP="009C568F">
      <w:pPr>
        <w:autoSpaceDE w:val="0"/>
        <w:autoSpaceDN w:val="0"/>
        <w:adjustRightInd w:val="0"/>
        <w:jc w:val="center"/>
        <w:rPr>
          <w:rFonts w:eastAsia="Calibri"/>
          <w:bCs/>
          <w:sz w:val="20"/>
          <w:szCs w:val="20"/>
        </w:rPr>
      </w:pPr>
      <w:r w:rsidRPr="007E6974">
        <w:rPr>
          <w:iCs/>
          <w:sz w:val="20"/>
          <w:szCs w:val="20"/>
        </w:rPr>
        <w:t>указать наименование органа, в который направляется запрос</w:t>
      </w:r>
    </w:p>
    <w:p w:rsidR="009C568F" w:rsidRPr="007E6974" w:rsidRDefault="009C568F" w:rsidP="009C568F">
      <w:pPr>
        <w:ind w:firstLine="426"/>
        <w:jc w:val="both"/>
      </w:pPr>
      <w:r w:rsidRPr="007E6974">
        <w:t xml:space="preserve">Запрос о представлении в уполномоченный орган документов (их копий или сведений, содержащихся в них) содержит следующую информацию:  </w:t>
      </w:r>
    </w:p>
    <w:p w:rsidR="009C568F" w:rsidRPr="007E6974" w:rsidRDefault="009C568F" w:rsidP="009C568F">
      <w:pPr>
        <w:ind w:firstLine="426"/>
        <w:jc w:val="both"/>
      </w:pPr>
      <w:r w:rsidRPr="007E6974">
        <w:t xml:space="preserve">– наименование органа или организации, в адрес которой направляется межведомственный запрос; </w:t>
      </w:r>
    </w:p>
    <w:p w:rsidR="009C568F" w:rsidRPr="007E6974" w:rsidRDefault="009C568F" w:rsidP="009C568F">
      <w:pPr>
        <w:ind w:firstLine="426"/>
        <w:jc w:val="both"/>
      </w:pPr>
      <w:r w:rsidRPr="007E6974">
        <w:t xml:space="preserve">– наименование муниципальной услуги, для предоставления которой необходимо представление документа и (или) информации; </w:t>
      </w:r>
    </w:p>
    <w:p w:rsidR="009C568F" w:rsidRPr="007E6974" w:rsidRDefault="009C568F" w:rsidP="009C568F">
      <w:pPr>
        <w:ind w:firstLine="426"/>
        <w:jc w:val="both"/>
      </w:pPr>
      <w:r w:rsidRPr="007E6974">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9C568F" w:rsidRPr="007E6974" w:rsidRDefault="009C568F" w:rsidP="009C568F">
      <w:pPr>
        <w:ind w:firstLine="426"/>
        <w:jc w:val="both"/>
      </w:pPr>
      <w:r w:rsidRPr="007E6974">
        <w:t xml:space="preserve">– реквизиты и наименования документов, необходимых для предоставления муниципальной услуги.  </w:t>
      </w:r>
    </w:p>
    <w:p w:rsidR="009C568F" w:rsidRPr="007E6974" w:rsidRDefault="009C568F" w:rsidP="009C568F">
      <w:pPr>
        <w:ind w:firstLine="426"/>
        <w:jc w:val="both"/>
      </w:pPr>
      <w:r w:rsidRPr="00D3595E">
        <w:t>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w:t>
      </w:r>
      <w:r w:rsidRPr="007E6974">
        <w:t xml:space="preserve"> </w:t>
      </w:r>
      <w:r>
        <w:t xml:space="preserve"> </w:t>
      </w:r>
    </w:p>
    <w:p w:rsidR="009C568F" w:rsidRPr="00F97FC2" w:rsidRDefault="009C568F" w:rsidP="009C568F">
      <w:pPr>
        <w:ind w:firstLine="426"/>
        <w:jc w:val="both"/>
      </w:pPr>
      <w:r w:rsidRPr="00F97FC2">
        <w:t xml:space="preserve">3.16. По межведомственным запросам документы (их копии или сведения, содержащиеся в них), предусмотренные пунктом </w:t>
      </w:r>
      <w:r>
        <w:rPr>
          <w:rFonts w:eastAsia="Calibri"/>
          <w:bCs/>
        </w:rPr>
        <w:t>2.9</w:t>
      </w:r>
      <w:r w:rsidRPr="00F97FC2">
        <w:rPr>
          <w:rFonts w:eastAsia="Calibri"/>
          <w:bCs/>
        </w:rPr>
        <w:t xml:space="preserve"> </w:t>
      </w:r>
      <w:r w:rsidRPr="00F97FC2">
        <w:t xml:space="preserve">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
    <w:p w:rsidR="009C568F" w:rsidRPr="00F97FC2" w:rsidRDefault="009C568F" w:rsidP="009C568F">
      <w:pPr>
        <w:ind w:firstLine="426"/>
        <w:jc w:val="both"/>
      </w:pPr>
      <w:r w:rsidRPr="00F97FC2">
        <w:t xml:space="preserve">3.17. Межведомственное информационное взаимодействие может осуществляться на бумажном носителе в следующих случаях: </w:t>
      </w:r>
    </w:p>
    <w:p w:rsidR="009C568F" w:rsidRPr="00F97FC2" w:rsidRDefault="009C568F" w:rsidP="009C568F">
      <w:pPr>
        <w:ind w:firstLine="426"/>
        <w:jc w:val="both"/>
      </w:pPr>
      <w:r w:rsidRPr="00F97FC2">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9C568F" w:rsidRPr="00F97FC2" w:rsidRDefault="009C568F" w:rsidP="009C568F">
      <w:pPr>
        <w:ind w:firstLine="426"/>
        <w:jc w:val="both"/>
      </w:pPr>
      <w:r w:rsidRPr="00F97FC2">
        <w:t xml:space="preserve">2) при необходимости представления оригиналов документов на бумажном носителе при направлении межведомственного запроса. </w:t>
      </w:r>
    </w:p>
    <w:p w:rsidR="009C568F" w:rsidRPr="00F97FC2" w:rsidRDefault="009C568F" w:rsidP="009C568F">
      <w:pPr>
        <w:ind w:firstLine="426"/>
        <w:jc w:val="both"/>
      </w:pPr>
      <w:r w:rsidRPr="00F97FC2">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9C568F" w:rsidRPr="00835178" w:rsidRDefault="009C568F" w:rsidP="009C568F">
      <w:pPr>
        <w:ind w:firstLine="426"/>
        <w:jc w:val="both"/>
        <w:rPr>
          <w:color w:val="FF0000"/>
        </w:rPr>
      </w:pPr>
      <w:r w:rsidRPr="00835178">
        <w:rPr>
          <w:color w:val="FF0000"/>
        </w:rPr>
        <w:t xml:space="preserve">  </w:t>
      </w:r>
    </w:p>
    <w:p w:rsidR="009C568F" w:rsidRPr="00F95676" w:rsidRDefault="009C568F" w:rsidP="009C568F">
      <w:pPr>
        <w:ind w:firstLine="426"/>
        <w:jc w:val="center"/>
      </w:pPr>
      <w:r w:rsidRPr="00F95676">
        <w:rPr>
          <w:b/>
          <w:bCs/>
        </w:rPr>
        <w:lastRenderedPageBreak/>
        <w:t>Принятие решения о предоставлении (об отказе</w:t>
      </w:r>
      <w:r w:rsidRPr="00F95676">
        <w:t xml:space="preserve"> </w:t>
      </w:r>
    </w:p>
    <w:p w:rsidR="009C568F" w:rsidRPr="00F95676" w:rsidRDefault="009C568F" w:rsidP="009C568F">
      <w:pPr>
        <w:ind w:firstLine="426"/>
        <w:jc w:val="center"/>
      </w:pPr>
      <w:r w:rsidRPr="00F95676">
        <w:rPr>
          <w:b/>
          <w:bCs/>
        </w:rPr>
        <w:t>в предоставлении) муниципальной услуги</w:t>
      </w:r>
      <w:r w:rsidRPr="00F95676">
        <w:t xml:space="preserve"> </w:t>
      </w:r>
    </w:p>
    <w:p w:rsidR="009C568F" w:rsidRPr="00835178" w:rsidRDefault="009C568F" w:rsidP="009C568F">
      <w:pPr>
        <w:ind w:firstLine="426"/>
        <w:jc w:val="both"/>
        <w:rPr>
          <w:color w:val="FF0000"/>
        </w:rPr>
      </w:pPr>
      <w:r w:rsidRPr="00835178">
        <w:rPr>
          <w:color w:val="FF0000"/>
        </w:rPr>
        <w:t xml:space="preserve">  </w:t>
      </w:r>
    </w:p>
    <w:p w:rsidR="009C568F" w:rsidRPr="008A0BAD" w:rsidRDefault="009C568F" w:rsidP="009C568F">
      <w:pPr>
        <w:ind w:firstLine="426"/>
        <w:jc w:val="both"/>
      </w:pPr>
      <w:r w:rsidRPr="008A0BAD">
        <w:t xml:space="preserve">3.19. Основанием для начала административной процедуры является регистрация заявления и документов, предусмотренных </w:t>
      </w:r>
      <w:r w:rsidRPr="008A0BAD">
        <w:rPr>
          <w:rFonts w:eastAsia="Calibri"/>
          <w:bCs/>
        </w:rPr>
        <w:t xml:space="preserve">подпунктами «б» – «д» пункта </w:t>
      </w:r>
      <w:r>
        <w:rPr>
          <w:rFonts w:eastAsia="Calibri"/>
          <w:bCs/>
        </w:rPr>
        <w:t>2.8</w:t>
      </w:r>
      <w:r w:rsidRPr="008A0BAD">
        <w:rPr>
          <w:rFonts w:eastAsia="Calibri"/>
          <w:bCs/>
        </w:rPr>
        <w:t xml:space="preserve">, пунктом </w:t>
      </w:r>
      <w:r>
        <w:rPr>
          <w:rFonts w:eastAsia="Calibri"/>
          <w:bCs/>
        </w:rPr>
        <w:t>2.9</w:t>
      </w:r>
      <w:r w:rsidRPr="008A0BAD">
        <w:t xml:space="preserve"> настоящего Административного регламента.</w:t>
      </w:r>
    </w:p>
    <w:p w:rsidR="009C568F" w:rsidRPr="008A0BAD" w:rsidRDefault="009C568F" w:rsidP="009C568F">
      <w:pPr>
        <w:ind w:firstLine="426"/>
        <w:jc w:val="both"/>
        <w:rPr>
          <w:rFonts w:eastAsia="Calibri"/>
          <w:bCs/>
        </w:rPr>
      </w:pPr>
      <w:r w:rsidRPr="008A0BAD">
        <w:rPr>
          <w:rFonts w:eastAsia="Calibri"/>
          <w:bCs/>
        </w:rPr>
        <w:t>3.20. В рамках рассмотрения заявления и документов, пред</w:t>
      </w:r>
      <w:r>
        <w:rPr>
          <w:rFonts w:eastAsia="Calibri"/>
          <w:bCs/>
        </w:rPr>
        <w:t>усмотренных подпунктами </w:t>
      </w:r>
      <w:r w:rsidRPr="008A0BAD">
        <w:rPr>
          <w:rFonts w:eastAsia="Calibri"/>
          <w:bCs/>
        </w:rPr>
        <w:t xml:space="preserve">«б» – «д» пункта </w:t>
      </w:r>
      <w:r>
        <w:rPr>
          <w:rFonts w:eastAsia="Calibri"/>
          <w:bCs/>
        </w:rPr>
        <w:t>2.8</w:t>
      </w:r>
      <w:r w:rsidRPr="008A0BAD">
        <w:rPr>
          <w:rFonts w:eastAsia="Calibri"/>
          <w:bCs/>
        </w:rPr>
        <w:t xml:space="preserve">, пунктом </w:t>
      </w:r>
      <w:r>
        <w:rPr>
          <w:rFonts w:eastAsia="Calibri"/>
          <w:bCs/>
        </w:rPr>
        <w:t>2.9</w:t>
      </w:r>
      <w:r w:rsidRPr="008A0BAD">
        <w:rPr>
          <w:rFonts w:eastAsia="Calibri"/>
          <w:bCs/>
        </w:rPr>
        <w:t xml:space="preserve"> настоящего Административного регламента, осуществляется проверка наличия и правильности оформления документов, указанных в подпунктах «б» – «д» пункта </w:t>
      </w:r>
      <w:r>
        <w:rPr>
          <w:rFonts w:eastAsia="Calibri"/>
          <w:bCs/>
        </w:rPr>
        <w:t>2.8</w:t>
      </w:r>
      <w:r w:rsidRPr="008A0BAD">
        <w:rPr>
          <w:rFonts w:eastAsia="Calibri"/>
          <w:bCs/>
        </w:rPr>
        <w:t xml:space="preserve">, пункте </w:t>
      </w:r>
      <w:r>
        <w:rPr>
          <w:rFonts w:eastAsia="Calibri"/>
          <w:bCs/>
        </w:rPr>
        <w:t>2.9</w:t>
      </w:r>
      <w:r w:rsidRPr="008A0BAD">
        <w:rPr>
          <w:rFonts w:eastAsia="Calibri"/>
          <w:bCs/>
        </w:rPr>
        <w:t xml:space="preserve"> настоящего Административного регламента. </w:t>
      </w:r>
    </w:p>
    <w:p w:rsidR="009C568F" w:rsidRPr="00DB3AB3" w:rsidRDefault="009C568F" w:rsidP="009C568F">
      <w:pPr>
        <w:ind w:firstLine="426"/>
        <w:jc w:val="both"/>
      </w:pPr>
      <w:r w:rsidRPr="008A0BAD">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9C568F" w:rsidRPr="009F4604" w:rsidRDefault="009C568F" w:rsidP="009C568F">
      <w:pPr>
        <w:autoSpaceDE w:val="0"/>
        <w:autoSpaceDN w:val="0"/>
        <w:adjustRightInd w:val="0"/>
        <w:ind w:firstLine="426"/>
        <w:jc w:val="both"/>
      </w:pPr>
      <w:r w:rsidRPr="009F4604">
        <w:t xml:space="preserve">3.22. По результатам проверки </w:t>
      </w:r>
      <w:r w:rsidRPr="009F4604">
        <w:rPr>
          <w:rFonts w:eastAsia="Calibri"/>
          <w:bCs/>
        </w:rPr>
        <w:t xml:space="preserve">документов, предусмотренных пунктами </w:t>
      </w:r>
      <w:r>
        <w:rPr>
          <w:rFonts w:eastAsia="Calibri"/>
          <w:bCs/>
        </w:rPr>
        <w:t>2.8</w:t>
      </w:r>
      <w:r w:rsidRPr="009F4604">
        <w:rPr>
          <w:rFonts w:eastAsia="Calibri"/>
          <w:bCs/>
        </w:rPr>
        <w:t xml:space="preserve"> и </w:t>
      </w:r>
      <w:r>
        <w:rPr>
          <w:rFonts w:eastAsia="Calibri"/>
          <w:bCs/>
        </w:rPr>
        <w:t>2.9</w:t>
      </w:r>
      <w:r w:rsidRPr="009F4604">
        <w:rPr>
          <w:rFonts w:eastAsia="Calibri"/>
          <w:bCs/>
        </w:rPr>
        <w:t xml:space="preserve"> настоящего Административного регламента,</w:t>
      </w:r>
      <w:r w:rsidRPr="009F4604">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Pr>
          <w:rFonts w:eastAsia="Calibri"/>
          <w:bCs/>
        </w:rPr>
        <w:t>предусмотренных пунктом 2.16</w:t>
      </w:r>
      <w:r w:rsidRPr="009F4604">
        <w:rPr>
          <w:rFonts w:eastAsia="Calibri"/>
          <w:bCs/>
        </w:rPr>
        <w:t xml:space="preserve"> настоящего Административного регламента,</w:t>
      </w:r>
      <w:r w:rsidRPr="009F4604">
        <w:t xml:space="preserve">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9C568F" w:rsidRPr="009F4604" w:rsidRDefault="009C568F" w:rsidP="009C568F">
      <w:pPr>
        <w:autoSpaceDE w:val="0"/>
        <w:autoSpaceDN w:val="0"/>
        <w:adjustRightInd w:val="0"/>
        <w:ind w:firstLine="426"/>
        <w:jc w:val="both"/>
      </w:pPr>
      <w:r w:rsidRPr="009F4604">
        <w:t>3.23.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11 статьи 39 Градостроительного кодекса Российской Федерации.</w:t>
      </w:r>
    </w:p>
    <w:p w:rsidR="009C568F" w:rsidRPr="009F4604" w:rsidRDefault="009C568F" w:rsidP="00EF6073">
      <w:pPr>
        <w:autoSpaceDE w:val="0"/>
        <w:autoSpaceDN w:val="0"/>
        <w:adjustRightInd w:val="0"/>
        <w:ind w:firstLine="426"/>
        <w:jc w:val="both"/>
      </w:pPr>
      <w:r w:rsidRPr="009F4604">
        <w:t>3.24.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w:t>
      </w:r>
      <w:r w:rsidR="00EF6073" w:rsidRPr="00E94E02">
        <w:t xml:space="preserve">администрации муниципального </w:t>
      </w:r>
      <w:r w:rsidR="00EF6073" w:rsidRPr="00E94E02">
        <w:rPr>
          <w:color w:val="000000"/>
          <w:spacing w:val="2"/>
        </w:rPr>
        <w:t xml:space="preserve">образования </w:t>
      </w:r>
      <w:r w:rsidR="00407764">
        <w:rPr>
          <w:color w:val="000000"/>
        </w:rPr>
        <w:t>Султакаевский</w:t>
      </w:r>
      <w:r w:rsidR="00EF6073" w:rsidRPr="00E94E02">
        <w:rPr>
          <w:color w:val="000000"/>
        </w:rPr>
        <w:t xml:space="preserve"> сельсовет Александровского района Оренбургской области</w:t>
      </w:r>
      <w:r w:rsidR="00EF6073" w:rsidRPr="009F4604">
        <w:t xml:space="preserve"> </w:t>
      </w:r>
    </w:p>
    <w:p w:rsidR="009C568F" w:rsidRPr="009F4604" w:rsidRDefault="009C568F" w:rsidP="00EF6073">
      <w:pPr>
        <w:autoSpaceDE w:val="0"/>
        <w:autoSpaceDN w:val="0"/>
        <w:adjustRightInd w:val="0"/>
        <w:ind w:firstLine="426"/>
        <w:jc w:val="both"/>
      </w:pPr>
      <w:r w:rsidRPr="009F4604">
        <w:t>На основании указанных рекомендаций глава</w:t>
      </w:r>
      <w:r w:rsidR="00EF6073" w:rsidRPr="00EF6073">
        <w:t xml:space="preserve"> </w:t>
      </w:r>
      <w:r w:rsidR="00EF6073" w:rsidRPr="00E94E02">
        <w:t xml:space="preserve">администрации муниципального </w:t>
      </w:r>
      <w:r w:rsidR="00EF6073" w:rsidRPr="00E94E02">
        <w:rPr>
          <w:color w:val="000000"/>
          <w:spacing w:val="2"/>
        </w:rPr>
        <w:t xml:space="preserve">образования </w:t>
      </w:r>
      <w:r w:rsidR="00407764">
        <w:rPr>
          <w:color w:val="000000"/>
        </w:rPr>
        <w:t>Султакаевский</w:t>
      </w:r>
      <w:r w:rsidR="00EF6073" w:rsidRPr="00E94E02">
        <w:rPr>
          <w:color w:val="000000"/>
        </w:rPr>
        <w:t xml:space="preserve"> сельсовет Александровского района Оренбургской области</w:t>
      </w:r>
      <w:r w:rsidRPr="009F4604">
        <w:t xml:space="preserve"> </w:t>
      </w:r>
    </w:p>
    <w:p w:rsidR="009C568F" w:rsidRPr="00087441" w:rsidRDefault="009C568F" w:rsidP="009C568F">
      <w:pPr>
        <w:autoSpaceDE w:val="0"/>
        <w:autoSpaceDN w:val="0"/>
        <w:adjustRightInd w:val="0"/>
        <w:jc w:val="both"/>
      </w:pPr>
      <w:r w:rsidRPr="009F4604">
        <w:t>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r>
        <w:t xml:space="preserve">  </w:t>
      </w:r>
    </w:p>
    <w:p w:rsidR="009C568F" w:rsidRPr="009F4604" w:rsidRDefault="009C568F" w:rsidP="009C568F">
      <w:pPr>
        <w:ind w:firstLine="426"/>
        <w:jc w:val="both"/>
      </w:pPr>
      <w:r>
        <w:t>3.25</w:t>
      </w:r>
      <w:r w:rsidRPr="009F4604">
        <w:t>. Критериями принятия решения о предоставлении муниципальной услуги являются:</w:t>
      </w:r>
    </w:p>
    <w:p w:rsidR="009C568F" w:rsidRPr="009F4604" w:rsidRDefault="009C568F" w:rsidP="009C568F">
      <w:pPr>
        <w:pStyle w:val="ConsPlusNormal"/>
        <w:ind w:firstLine="426"/>
        <w:contextualSpacing/>
        <w:jc w:val="both"/>
        <w:rPr>
          <w:rFonts w:ascii="Times New Roman" w:hAnsi="Times New Roman"/>
          <w:sz w:val="24"/>
          <w:szCs w:val="24"/>
        </w:rPr>
      </w:pPr>
      <w:r w:rsidRPr="009F4604">
        <w:rPr>
          <w:rFonts w:ascii="Times New Roman" w:hAnsi="Times New Roman"/>
          <w:sz w:val="24"/>
          <w:szCs w:val="24"/>
        </w:rPr>
        <w:t>а) соответствие заявителя кругу лиц, указанных в пункте 1.2 настоящего Административного регламента;</w:t>
      </w:r>
    </w:p>
    <w:p w:rsidR="009C568F" w:rsidRPr="009F4604" w:rsidRDefault="009C568F" w:rsidP="009C568F">
      <w:pPr>
        <w:ind w:firstLine="426"/>
        <w:jc w:val="both"/>
      </w:pPr>
      <w:r w:rsidRPr="009F4604">
        <w:t xml:space="preserve">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w:t>
      </w:r>
      <w:r>
        <w:t>поступа</w:t>
      </w:r>
      <w:r w:rsidRPr="009F4604">
        <w:t>ло уведомление о выявлении самовольной постройки в соответствии с требованиями части 11</w:t>
      </w:r>
      <w:r w:rsidRPr="009F4604">
        <w:rPr>
          <w:vertAlign w:val="superscript"/>
        </w:rPr>
        <w:t>1</w:t>
      </w:r>
      <w:r w:rsidRPr="009F4604">
        <w:t xml:space="preserve"> статьи 39 Градостроительного кодекса Российской Федерации;</w:t>
      </w:r>
    </w:p>
    <w:p w:rsidR="009C568F" w:rsidRPr="009F4604" w:rsidRDefault="009C568F" w:rsidP="009C568F">
      <w:pPr>
        <w:ind w:firstLine="426"/>
        <w:jc w:val="both"/>
      </w:pPr>
      <w:r w:rsidRPr="009F4604">
        <w:t xml:space="preserve">в)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9C568F" w:rsidRPr="009F4604" w:rsidRDefault="009C568F" w:rsidP="009C568F">
      <w:pPr>
        <w:ind w:firstLine="426"/>
        <w:jc w:val="both"/>
      </w:pPr>
      <w:r w:rsidRPr="009F4604">
        <w:t xml:space="preserve">г)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 градостроительных, строительных, санитарно-эпидемиологических, </w:t>
      </w:r>
      <w:r w:rsidRPr="009F4604">
        <w:lastRenderedPageBreak/>
        <w:t>противопожарных и иных норм и правил, установленных законодательством Российской Федерации;</w:t>
      </w:r>
    </w:p>
    <w:p w:rsidR="009C568F" w:rsidRPr="009F4604" w:rsidRDefault="009C568F" w:rsidP="009C568F">
      <w:pPr>
        <w:ind w:firstLine="426"/>
        <w:jc w:val="both"/>
      </w:pPr>
      <w:r w:rsidRPr="009F4604">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 установленным в границах данных зон; </w:t>
      </w:r>
    </w:p>
    <w:p w:rsidR="009C568F" w:rsidRPr="009F4604" w:rsidRDefault="009C568F" w:rsidP="009C568F">
      <w:pPr>
        <w:ind w:firstLine="426"/>
        <w:jc w:val="both"/>
      </w:pPr>
      <w:r w:rsidRPr="009F4604">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утверждены;</w:t>
      </w:r>
    </w:p>
    <w:p w:rsidR="009C568F" w:rsidRPr="009F4604" w:rsidRDefault="009C568F" w:rsidP="009C568F">
      <w:pPr>
        <w:ind w:firstLine="426"/>
        <w:jc w:val="both"/>
      </w:pPr>
      <w:r w:rsidRPr="009F4604">
        <w:t xml:space="preserve">ж) земельный участок, в отношении которого запрашивается условно разрешенный вид использования не </w:t>
      </w:r>
      <w:r>
        <w:t>имеет пересечений</w:t>
      </w:r>
      <w:r w:rsidRPr="009F4604">
        <w:t xml:space="preserve"> с границами земель лесного фонда;</w:t>
      </w:r>
    </w:p>
    <w:p w:rsidR="009C568F" w:rsidRPr="009F4604" w:rsidRDefault="009C568F" w:rsidP="009C568F">
      <w:pPr>
        <w:ind w:firstLine="426"/>
        <w:jc w:val="both"/>
      </w:pPr>
      <w:r w:rsidRPr="009F4604">
        <w:t>з) запрашивается условно разрешенный вид использования объекта капитального строительства, соответствующий установленному разрешенному использованию земельного участка;</w:t>
      </w:r>
    </w:p>
    <w:p w:rsidR="009C568F" w:rsidRPr="005754F7" w:rsidRDefault="009C568F" w:rsidP="009C568F">
      <w:pPr>
        <w:ind w:firstLine="426"/>
        <w:jc w:val="both"/>
      </w:pPr>
      <w:r w:rsidRPr="009F4604">
        <w:t>и) земельный участок не расположен</w:t>
      </w:r>
      <w:r w:rsidRPr="005754F7">
        <w:t xml:space="preserve">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9C568F" w:rsidRPr="009F4604" w:rsidRDefault="009C568F" w:rsidP="009C568F">
      <w:pPr>
        <w:ind w:firstLine="426"/>
        <w:jc w:val="both"/>
        <w:rPr>
          <w:color w:val="C00000"/>
        </w:rPr>
      </w:pPr>
      <w:r w:rsidRPr="005754F7">
        <w:t>к) размер земельного участка соответствует предельным размерам земельных участков, устано</w:t>
      </w:r>
      <w:r w:rsidRPr="00B40CC3">
        <w:t xml:space="preserve">вленным градостроительным регламентом для запрашиваемого условно разрешенного вида </w:t>
      </w:r>
      <w:r w:rsidRPr="009F4604">
        <w:t>использования</w:t>
      </w:r>
      <w:r w:rsidRPr="009F4604">
        <w:rPr>
          <w:color w:val="C00000"/>
        </w:rPr>
        <w:t>;</w:t>
      </w:r>
    </w:p>
    <w:p w:rsidR="009C568F" w:rsidRPr="009F4604" w:rsidRDefault="009C568F" w:rsidP="009C568F">
      <w:pPr>
        <w:ind w:firstLine="426"/>
        <w:jc w:val="both"/>
      </w:pPr>
      <w:r w:rsidRPr="009F4604">
        <w:t>л) запрашиваемый условно разрешенный вид использования земельного участка или объекта капитального строительства предусмотрен градостроительным регламентом территориальной зоны, в границах которой расположен земельный участок;</w:t>
      </w:r>
    </w:p>
    <w:p w:rsidR="009C568F" w:rsidRPr="009F4604" w:rsidRDefault="009C568F" w:rsidP="009C568F">
      <w:pPr>
        <w:ind w:firstLine="426"/>
        <w:jc w:val="both"/>
      </w:pPr>
      <w:r w:rsidRPr="009F4604">
        <w:t>м) земельный участок не изъят из оборота и не принято решение о резервировании для муниципальных и государственных нужд.</w:t>
      </w:r>
    </w:p>
    <w:p w:rsidR="009C568F" w:rsidRPr="009F4604" w:rsidRDefault="009C568F" w:rsidP="009C568F">
      <w:pPr>
        <w:pStyle w:val="ConsPlusNormal"/>
        <w:ind w:firstLine="426"/>
        <w:contextualSpacing/>
        <w:jc w:val="both"/>
        <w:rPr>
          <w:rFonts w:ascii="Times New Roman" w:hAnsi="Times New Roman"/>
          <w:sz w:val="24"/>
          <w:szCs w:val="24"/>
        </w:rPr>
      </w:pPr>
      <w:r>
        <w:rPr>
          <w:rFonts w:ascii="Times New Roman" w:hAnsi="Times New Roman"/>
          <w:sz w:val="24"/>
          <w:szCs w:val="24"/>
        </w:rPr>
        <w:t>3.26</w:t>
      </w:r>
      <w:r w:rsidRPr="009F4604">
        <w:rPr>
          <w:rFonts w:ascii="Times New Roman" w:hAnsi="Times New Roman"/>
          <w:sz w:val="24"/>
          <w:szCs w:val="24"/>
        </w:rPr>
        <w:t xml:space="preserve">. Критериями принятия решения об отказе в предоставлении муниципальной услуги являются: </w:t>
      </w:r>
    </w:p>
    <w:p w:rsidR="009C568F" w:rsidRPr="009F4604" w:rsidRDefault="009C568F" w:rsidP="009C568F">
      <w:pPr>
        <w:pStyle w:val="ConsPlusNormal"/>
        <w:ind w:firstLine="426"/>
        <w:contextualSpacing/>
        <w:jc w:val="both"/>
        <w:rPr>
          <w:rFonts w:ascii="Times New Roman" w:hAnsi="Times New Roman"/>
          <w:sz w:val="24"/>
          <w:szCs w:val="24"/>
        </w:rPr>
      </w:pPr>
      <w:r w:rsidRPr="009F4604">
        <w:rPr>
          <w:rFonts w:ascii="Times New Roman" w:hAnsi="Times New Roman"/>
          <w:sz w:val="24"/>
          <w:szCs w:val="24"/>
        </w:rPr>
        <w:t>а) несоответствие заявителя кругу лиц, указанных в пункте 1.2 настоящего Административного регламента;</w:t>
      </w:r>
    </w:p>
    <w:p w:rsidR="009C568F" w:rsidRPr="009F4604" w:rsidRDefault="009C568F" w:rsidP="009C568F">
      <w:pPr>
        <w:ind w:firstLine="426"/>
        <w:jc w:val="both"/>
      </w:pPr>
      <w:r w:rsidRPr="009F4604">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в соответствии с требованиями части 11</w:t>
      </w:r>
      <w:r w:rsidRPr="009F4604">
        <w:rPr>
          <w:vertAlign w:val="superscript"/>
        </w:rPr>
        <w:t>1</w:t>
      </w:r>
      <w:r w:rsidRPr="009F4604">
        <w:t xml:space="preserve"> статьи 39 Градостроительного кодекса Российской Федерации;</w:t>
      </w:r>
    </w:p>
    <w:p w:rsidR="009C568F" w:rsidRPr="009F4604" w:rsidRDefault="009C568F" w:rsidP="009C568F">
      <w:pPr>
        <w:ind w:firstLine="426"/>
        <w:jc w:val="both"/>
      </w:pPr>
      <w:r w:rsidRPr="009F4604">
        <w:t xml:space="preserve">в)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9C568F" w:rsidRPr="009F4604" w:rsidRDefault="009C568F" w:rsidP="009C568F">
      <w:pPr>
        <w:ind w:firstLine="426"/>
        <w:jc w:val="both"/>
      </w:pPr>
      <w:r w:rsidRPr="009F4604">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9C568F" w:rsidRPr="009F4604" w:rsidRDefault="009C568F" w:rsidP="009C568F">
      <w:pPr>
        <w:ind w:firstLine="426"/>
        <w:jc w:val="both"/>
      </w:pPr>
      <w:r w:rsidRPr="009F4604">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9C568F" w:rsidRPr="005754F7" w:rsidRDefault="009C568F" w:rsidP="009C568F">
      <w:pPr>
        <w:ind w:firstLine="426"/>
        <w:jc w:val="both"/>
      </w:pPr>
      <w:r w:rsidRPr="009F4604">
        <w:t>е) земельный участок или объект капитального</w:t>
      </w:r>
      <w:r w:rsidRPr="005754F7">
        <w:t xml:space="preserve">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9C568F" w:rsidRPr="005754F7" w:rsidRDefault="009C568F" w:rsidP="009C568F">
      <w:pPr>
        <w:ind w:firstLine="426"/>
        <w:jc w:val="both"/>
      </w:pPr>
      <w:r w:rsidRPr="005754F7">
        <w:t>ж)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9C568F" w:rsidRPr="005754F7" w:rsidRDefault="009C568F" w:rsidP="009C568F">
      <w:pPr>
        <w:ind w:firstLine="426"/>
        <w:jc w:val="both"/>
      </w:pPr>
      <w:r w:rsidRPr="005754F7">
        <w:lastRenderedPageBreak/>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9C568F" w:rsidRPr="005754F7" w:rsidRDefault="009C568F" w:rsidP="009C568F">
      <w:pPr>
        <w:ind w:firstLine="426"/>
        <w:jc w:val="both"/>
      </w:pPr>
      <w:r w:rsidRPr="005754F7">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9C568F" w:rsidRPr="009F4604" w:rsidRDefault="009C568F" w:rsidP="009C568F">
      <w:pPr>
        <w:ind w:firstLine="426"/>
        <w:jc w:val="both"/>
        <w:rPr>
          <w:color w:val="C00000"/>
        </w:rPr>
      </w:pPr>
      <w:r w:rsidRPr="005754F7">
        <w:t>к) размер земельного участка не соответствует предельным размерам земельных участков, устано</w:t>
      </w:r>
      <w:r w:rsidRPr="00B40CC3">
        <w:t xml:space="preserve">вленным градостроительным регламентом для запрашиваемого условно разрешенного вида </w:t>
      </w:r>
      <w:r w:rsidRPr="009F4604">
        <w:t>использования</w:t>
      </w:r>
      <w:r w:rsidRPr="009F4604">
        <w:rPr>
          <w:color w:val="C00000"/>
        </w:rPr>
        <w:t>;</w:t>
      </w:r>
    </w:p>
    <w:p w:rsidR="009C568F" w:rsidRPr="009F4604" w:rsidRDefault="009C568F" w:rsidP="009C568F">
      <w:pPr>
        <w:ind w:firstLine="426"/>
        <w:jc w:val="both"/>
      </w:pPr>
      <w:r w:rsidRPr="009F4604">
        <w:t>л) 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p w:rsidR="009C568F" w:rsidRPr="009F4604" w:rsidRDefault="009C568F" w:rsidP="009C568F">
      <w:pPr>
        <w:ind w:firstLine="426"/>
        <w:jc w:val="both"/>
      </w:pPr>
      <w:r w:rsidRPr="009F4604">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9C568F" w:rsidRPr="0076786E" w:rsidRDefault="009C568F" w:rsidP="009C568F">
      <w:pPr>
        <w:ind w:firstLine="426"/>
        <w:jc w:val="both"/>
      </w:pPr>
      <w:r>
        <w:t>3.27</w:t>
      </w:r>
      <w:r w:rsidRPr="009F4604">
        <w:t xml:space="preserve">. Результатом административной процедуры является подписание решения о предоставлении разрешения на условно разрешенный вид использования земельного участка или объекта капитального строительства </w:t>
      </w:r>
      <w:r w:rsidRPr="009F4604">
        <w:rPr>
          <w:rFonts w:eastAsia="Calibri"/>
          <w:bCs/>
        </w:rPr>
        <w:t xml:space="preserve">(далее в настоящем подразделе – решение о предоставлении муниципальной услуги) </w:t>
      </w:r>
      <w:r w:rsidRPr="009F4604">
        <w:t xml:space="preserve">по рекомендуемой форме, приведенной в Приложении № 2 к настоящему Административному регламенту, или подписание решения об отказе в предоставлении разрешения на условно разрешенный вид использования земельного участка или объекта капитального строительства </w:t>
      </w:r>
      <w:r w:rsidRPr="009F4604">
        <w:rPr>
          <w:rFonts w:eastAsia="Calibri"/>
          <w:bCs/>
        </w:rPr>
        <w:t>(далее в настоящем подразделе – решение об отказе в предоставлении муниципальной услуги)</w:t>
      </w:r>
      <w:r w:rsidRPr="009F4604">
        <w:t xml:space="preserve"> по рекомендуемой форме, приведенной в Приложении № 4 к настоящему Административному регламенту.</w:t>
      </w:r>
    </w:p>
    <w:p w:rsidR="009C568F" w:rsidRPr="0012643A" w:rsidRDefault="009C568F" w:rsidP="009C568F">
      <w:pPr>
        <w:ind w:firstLine="426"/>
        <w:jc w:val="both"/>
      </w:pPr>
      <w:r>
        <w:t>3.28</w:t>
      </w:r>
      <w:r w:rsidRPr="0012643A">
        <w:t xml:space="preserve">.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9C568F" w:rsidRPr="0012643A" w:rsidRDefault="009C568F" w:rsidP="009C568F">
      <w:pPr>
        <w:ind w:firstLine="426"/>
        <w:jc w:val="both"/>
      </w:pPr>
      <w:r>
        <w:t>3.29</w:t>
      </w:r>
      <w:r w:rsidRPr="0012643A">
        <w:t xml:space="preserve">.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9C568F" w:rsidRDefault="009C568F" w:rsidP="009C568F">
      <w:pPr>
        <w:ind w:firstLine="426"/>
        <w:jc w:val="center"/>
        <w:rPr>
          <w:strike/>
          <w:color w:val="FF0000"/>
        </w:rPr>
      </w:pPr>
    </w:p>
    <w:p w:rsidR="009C568F" w:rsidRPr="004B34CA" w:rsidRDefault="009C568F" w:rsidP="009C568F">
      <w:pPr>
        <w:ind w:firstLine="426"/>
        <w:jc w:val="center"/>
      </w:pPr>
      <w:r w:rsidRPr="004B34CA">
        <w:rPr>
          <w:b/>
          <w:bCs/>
        </w:rPr>
        <w:t xml:space="preserve">Предоставление результата </w:t>
      </w:r>
      <w:r w:rsidRPr="004B34CA">
        <w:rPr>
          <w:b/>
        </w:rPr>
        <w:t xml:space="preserve">муниципальной </w:t>
      </w:r>
      <w:r w:rsidRPr="004B34CA">
        <w:rPr>
          <w:b/>
          <w:bCs/>
        </w:rPr>
        <w:t>услуги</w:t>
      </w:r>
      <w:r w:rsidRPr="004B34CA">
        <w:t xml:space="preserve"> </w:t>
      </w:r>
    </w:p>
    <w:p w:rsidR="009C568F" w:rsidRPr="00835178" w:rsidRDefault="009C568F" w:rsidP="009C568F">
      <w:pPr>
        <w:ind w:firstLine="426"/>
        <w:jc w:val="both"/>
        <w:rPr>
          <w:color w:val="FF0000"/>
        </w:rPr>
      </w:pPr>
      <w:r w:rsidRPr="00835178">
        <w:rPr>
          <w:color w:val="FF0000"/>
        </w:rPr>
        <w:t xml:space="preserve">  </w:t>
      </w:r>
    </w:p>
    <w:p w:rsidR="009C568F" w:rsidRPr="00710D18" w:rsidRDefault="009C568F" w:rsidP="009C568F">
      <w:pPr>
        <w:pStyle w:val="ConsPlusNormal"/>
        <w:ind w:firstLine="426"/>
        <w:contextualSpacing/>
        <w:jc w:val="both"/>
        <w:rPr>
          <w:rFonts w:ascii="Times New Roman" w:hAnsi="Times New Roman"/>
          <w:strike/>
          <w:sz w:val="24"/>
          <w:szCs w:val="24"/>
        </w:rPr>
      </w:pPr>
      <w:r>
        <w:rPr>
          <w:rFonts w:ascii="Times New Roman" w:hAnsi="Times New Roman"/>
          <w:sz w:val="24"/>
          <w:szCs w:val="24"/>
        </w:rPr>
        <w:t>3.30</w:t>
      </w:r>
      <w:r w:rsidRPr="00710D18">
        <w:rPr>
          <w:rFonts w:ascii="Times New Roman" w:hAnsi="Times New Roman"/>
          <w:sz w:val="24"/>
          <w:szCs w:val="24"/>
        </w:rPr>
        <w:t>. Результат предоставления муниципальной услуги указан</w:t>
      </w:r>
      <w:r>
        <w:rPr>
          <w:rFonts w:ascii="Times New Roman" w:hAnsi="Times New Roman"/>
          <w:sz w:val="24"/>
          <w:szCs w:val="24"/>
        </w:rPr>
        <w:t xml:space="preserve"> в</w:t>
      </w:r>
      <w:r w:rsidRPr="00710D18">
        <w:rPr>
          <w:rFonts w:ascii="Times New Roman" w:hAnsi="Times New Roman"/>
          <w:sz w:val="24"/>
          <w:szCs w:val="24"/>
        </w:rPr>
        <w:t xml:space="preserve"> </w:t>
      </w:r>
      <w:r>
        <w:rPr>
          <w:rFonts w:ascii="Times New Roman" w:hAnsi="Times New Roman"/>
          <w:sz w:val="24"/>
          <w:szCs w:val="24"/>
        </w:rPr>
        <w:t>пункте</w:t>
      </w:r>
      <w:r w:rsidRPr="00710D18">
        <w:rPr>
          <w:rFonts w:ascii="Times New Roman" w:hAnsi="Times New Roman"/>
          <w:sz w:val="24"/>
          <w:szCs w:val="24"/>
        </w:rPr>
        <w:t xml:space="preserve"> 2.3 настоящего Административного регламента. </w:t>
      </w:r>
    </w:p>
    <w:p w:rsidR="009C568F" w:rsidRPr="009F4604" w:rsidRDefault="009C568F" w:rsidP="009C568F">
      <w:pPr>
        <w:ind w:firstLine="426"/>
        <w:jc w:val="both"/>
      </w:pPr>
      <w:r>
        <w:t>3.31</w:t>
      </w:r>
      <w:r w:rsidRPr="00BB14E5">
        <w:t xml:space="preserve">. Основанием для </w:t>
      </w:r>
      <w:r w:rsidRPr="009F4604">
        <w:t>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9C568F" w:rsidRPr="009F4604" w:rsidRDefault="009C568F" w:rsidP="009C568F">
      <w:pPr>
        <w:pStyle w:val="ConsPlusNormal"/>
        <w:ind w:firstLine="426"/>
        <w:contextualSpacing/>
        <w:jc w:val="both"/>
        <w:rPr>
          <w:rFonts w:ascii="Times New Roman" w:hAnsi="Times New Roman"/>
          <w:strike/>
          <w:sz w:val="24"/>
          <w:szCs w:val="24"/>
        </w:rPr>
      </w:pPr>
      <w:r>
        <w:rPr>
          <w:rFonts w:ascii="Times New Roman" w:hAnsi="Times New Roman"/>
          <w:sz w:val="24"/>
          <w:szCs w:val="24"/>
        </w:rPr>
        <w:t>3.32</w:t>
      </w:r>
      <w:r w:rsidRPr="009F4604">
        <w:rPr>
          <w:rFonts w:ascii="Times New Roman" w:hAnsi="Times New Roman"/>
          <w:sz w:val="24"/>
          <w:szCs w:val="24"/>
        </w:rPr>
        <w:t xml:space="preserve">. Заявитель по его выбору вправе получить результат предоставления муниципальной услуги одним из </w:t>
      </w:r>
      <w:r>
        <w:rPr>
          <w:rFonts w:ascii="Times New Roman" w:hAnsi="Times New Roman"/>
          <w:sz w:val="24"/>
          <w:szCs w:val="24"/>
        </w:rPr>
        <w:t>способов, указанных в пункте 2.5</w:t>
      </w:r>
      <w:r w:rsidRPr="009F4604">
        <w:rPr>
          <w:rFonts w:ascii="Times New Roman" w:hAnsi="Times New Roman"/>
          <w:sz w:val="24"/>
          <w:szCs w:val="24"/>
        </w:rPr>
        <w:t xml:space="preserve"> настоящего Административного регламента. </w:t>
      </w:r>
    </w:p>
    <w:p w:rsidR="009C568F" w:rsidRPr="009F4604" w:rsidRDefault="009C568F" w:rsidP="009C568F">
      <w:pPr>
        <w:ind w:firstLine="426"/>
        <w:jc w:val="both"/>
      </w:pPr>
      <w:r>
        <w:t>3.33</w:t>
      </w:r>
      <w:r w:rsidRPr="009F4604">
        <w:t>. 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w:t>
      </w:r>
      <w:r>
        <w:t>2.8</w:t>
      </w:r>
      <w:r w:rsidRPr="009F4604">
        <w:t xml:space="preserve">, пунктом </w:t>
      </w:r>
      <w:r>
        <w:t>2.9</w:t>
      </w:r>
      <w:r w:rsidRPr="009F4604">
        <w:t xml:space="preserve"> настоящего Административного регламента, если в заявлении не был указан иной способ. </w:t>
      </w:r>
    </w:p>
    <w:p w:rsidR="009C568F" w:rsidRPr="009F4604" w:rsidRDefault="009C568F" w:rsidP="009C568F">
      <w:pPr>
        <w:pStyle w:val="ConsPlusNormal"/>
        <w:ind w:firstLine="426"/>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3.34</w:t>
      </w:r>
      <w:r w:rsidRPr="009F4604">
        <w:rPr>
          <w:rFonts w:ascii="Times New Roman" w:eastAsia="Calibri" w:hAnsi="Times New Roman"/>
          <w:sz w:val="24"/>
          <w:szCs w:val="24"/>
          <w:lang w:eastAsia="en-US"/>
        </w:rPr>
        <w:t xml:space="preserve">. Фиксирование факта получения заявителем результата предоставления муниципальной услуги посредством </w:t>
      </w:r>
      <w:r>
        <w:rPr>
          <w:rFonts w:ascii="Times New Roman" w:eastAsia="Calibri" w:hAnsi="Times New Roman"/>
          <w:sz w:val="24"/>
          <w:szCs w:val="24"/>
          <w:lang w:eastAsia="en-US"/>
        </w:rPr>
        <w:t>ЕПГУ</w:t>
      </w:r>
      <w:r w:rsidRPr="009F4604">
        <w:rPr>
          <w:rFonts w:ascii="Times New Roman" w:eastAsia="Calibri" w:hAnsi="Times New Roman"/>
          <w:sz w:val="24"/>
          <w:szCs w:val="24"/>
          <w:lang w:eastAsia="en-US"/>
        </w:rPr>
        <w:t xml:space="preserve"> осуществляется в личном кабинете заявителя </w:t>
      </w:r>
      <w:r w:rsidRPr="009F4604">
        <w:rPr>
          <w:rFonts w:ascii="Times New Roman" w:eastAsia="Calibri" w:hAnsi="Times New Roman"/>
          <w:sz w:val="24"/>
          <w:szCs w:val="24"/>
          <w:lang w:eastAsia="en-US"/>
        </w:rPr>
        <w:lastRenderedPageBreak/>
        <w:t xml:space="preserve">(статус заявления обновляется до статуса «Услуга оказана»). </w:t>
      </w:r>
    </w:p>
    <w:p w:rsidR="009C568F" w:rsidRPr="00FB24F0" w:rsidRDefault="009C568F" w:rsidP="009C568F">
      <w:pPr>
        <w:ind w:firstLine="426"/>
        <w:jc w:val="both"/>
      </w:pPr>
      <w:r>
        <w:t>3.35</w:t>
      </w:r>
      <w:r w:rsidRPr="009F4604">
        <w:t xml:space="preserve">. 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 но не превышает </w:t>
      </w:r>
      <w:r>
        <w:t>срок, установленный в пункте 2.6</w:t>
      </w:r>
      <w:r w:rsidRPr="009F4604">
        <w:t xml:space="preserve"> настоящего Административного регламента.</w:t>
      </w:r>
      <w:r w:rsidRPr="00FB24F0">
        <w:t xml:space="preserve"> </w:t>
      </w:r>
      <w:r>
        <w:t xml:space="preserve"> </w:t>
      </w:r>
    </w:p>
    <w:p w:rsidR="009C568F" w:rsidRPr="00D52D5C" w:rsidRDefault="009C568F" w:rsidP="009C568F">
      <w:pPr>
        <w:widowControl w:val="0"/>
        <w:tabs>
          <w:tab w:val="left" w:pos="567"/>
        </w:tabs>
        <w:ind w:firstLine="426"/>
        <w:contextualSpacing/>
        <w:jc w:val="both"/>
      </w:pPr>
      <w:r w:rsidRPr="00D52D5C">
        <w:t>3.36. Возможность предоставления результата муниципальной услуги по экстерриториальному принципу отсутствует.</w:t>
      </w:r>
    </w:p>
    <w:p w:rsidR="009C568F" w:rsidRPr="00835178" w:rsidRDefault="009C568F" w:rsidP="009C568F">
      <w:pPr>
        <w:ind w:firstLine="426"/>
        <w:jc w:val="both"/>
        <w:rPr>
          <w:color w:val="FF0000"/>
        </w:rPr>
      </w:pPr>
      <w:r w:rsidRPr="00835178">
        <w:rPr>
          <w:color w:val="FF0000"/>
        </w:rPr>
        <w:t xml:space="preserve">  </w:t>
      </w:r>
    </w:p>
    <w:p w:rsidR="009C568F" w:rsidRPr="00FB24F0" w:rsidRDefault="009C568F" w:rsidP="009C568F">
      <w:pPr>
        <w:ind w:firstLine="426"/>
        <w:jc w:val="center"/>
      </w:pPr>
      <w:r w:rsidRPr="00FB24F0">
        <w:rPr>
          <w:b/>
          <w:bCs/>
        </w:rPr>
        <w:t>Получение дополнительных сведений от заявителя</w:t>
      </w:r>
      <w:r w:rsidRPr="00FB24F0">
        <w:t xml:space="preserve"> </w:t>
      </w:r>
    </w:p>
    <w:p w:rsidR="009C568F" w:rsidRPr="00FB24F0" w:rsidRDefault="009C568F" w:rsidP="009C568F">
      <w:pPr>
        <w:ind w:firstLine="426"/>
        <w:jc w:val="both"/>
      </w:pPr>
      <w:r w:rsidRPr="00FB24F0">
        <w:t xml:space="preserve">  </w:t>
      </w:r>
    </w:p>
    <w:p w:rsidR="009C568F" w:rsidRPr="00A51907" w:rsidRDefault="009C568F" w:rsidP="009C568F">
      <w:pPr>
        <w:ind w:firstLine="426"/>
        <w:jc w:val="both"/>
      </w:pPr>
      <w:r w:rsidRPr="00FB24F0">
        <w:t xml:space="preserve">3.37. Получение дополнительных сведений от заявителя не предусмотрено. </w:t>
      </w:r>
    </w:p>
    <w:p w:rsidR="009C568F" w:rsidRDefault="009C568F" w:rsidP="009C568F">
      <w:pPr>
        <w:ind w:firstLine="426"/>
        <w:jc w:val="center"/>
        <w:rPr>
          <w:b/>
          <w:bCs/>
        </w:rPr>
      </w:pPr>
    </w:p>
    <w:p w:rsidR="009C568F" w:rsidRPr="004B34CA" w:rsidRDefault="009C568F" w:rsidP="009C568F">
      <w:pPr>
        <w:ind w:firstLine="426"/>
        <w:jc w:val="center"/>
      </w:pPr>
      <w:r w:rsidRPr="004B34CA">
        <w:rPr>
          <w:b/>
          <w:bCs/>
        </w:rPr>
        <w:t>Максимальный срок предоставления муниципальной услуги</w:t>
      </w:r>
      <w:r w:rsidRPr="004B34CA">
        <w:t xml:space="preserve"> </w:t>
      </w:r>
    </w:p>
    <w:p w:rsidR="009C568F" w:rsidRPr="00FB24F0" w:rsidRDefault="009C568F" w:rsidP="009C568F">
      <w:pPr>
        <w:ind w:firstLine="426"/>
        <w:jc w:val="both"/>
      </w:pPr>
      <w:r w:rsidRPr="00FB24F0">
        <w:t xml:space="preserve">  </w:t>
      </w:r>
    </w:p>
    <w:p w:rsidR="009C568F" w:rsidRDefault="009C568F" w:rsidP="009C568F">
      <w:pPr>
        <w:ind w:firstLine="426"/>
        <w:jc w:val="both"/>
      </w:pPr>
      <w:r w:rsidRPr="00FB24F0">
        <w:t>3.38. Срок предоставления муниципальной услуги указан в</w:t>
      </w:r>
      <w:r>
        <w:t xml:space="preserve"> пункте 2.6</w:t>
      </w:r>
      <w:r w:rsidRPr="00FB24F0">
        <w:t xml:space="preserve"> настоящего Административного регламента. </w:t>
      </w:r>
    </w:p>
    <w:p w:rsidR="009C568F" w:rsidRPr="00E50AA1" w:rsidRDefault="009C568F" w:rsidP="009C568F">
      <w:pPr>
        <w:ind w:firstLine="426"/>
        <w:jc w:val="both"/>
      </w:pPr>
    </w:p>
    <w:p w:rsidR="009C568F" w:rsidRPr="00E50AA1" w:rsidRDefault="009C568F" w:rsidP="009C568F">
      <w:pPr>
        <w:pStyle w:val="ConsPlusNormal"/>
        <w:ind w:firstLine="426"/>
        <w:jc w:val="center"/>
        <w:outlineLvl w:val="1"/>
        <w:rPr>
          <w:rFonts w:ascii="Times New Roman" w:hAnsi="Times New Roman"/>
          <w:b/>
          <w:sz w:val="24"/>
          <w:szCs w:val="24"/>
        </w:rPr>
      </w:pPr>
      <w:r w:rsidRPr="00E50AA1">
        <w:rPr>
          <w:rFonts w:ascii="Times New Roman" w:hAnsi="Times New Roman"/>
          <w:b/>
          <w:sz w:val="24"/>
          <w:szCs w:val="24"/>
        </w:rPr>
        <w:t xml:space="preserve">IV. Формы контроля за исполнением административного регламента </w:t>
      </w:r>
    </w:p>
    <w:p w:rsidR="009C568F" w:rsidRPr="00E50AA1" w:rsidRDefault="009C568F" w:rsidP="009C568F">
      <w:pPr>
        <w:pStyle w:val="ConsPlusNormal"/>
        <w:ind w:firstLine="426"/>
        <w:jc w:val="center"/>
        <w:outlineLvl w:val="1"/>
        <w:rPr>
          <w:rFonts w:ascii="Times New Roman" w:hAnsi="Times New Roman"/>
          <w:b/>
          <w:sz w:val="24"/>
          <w:szCs w:val="24"/>
        </w:rPr>
      </w:pPr>
    </w:p>
    <w:p w:rsidR="009C568F" w:rsidRPr="00E50AA1" w:rsidRDefault="009C568F" w:rsidP="009C568F">
      <w:pPr>
        <w:autoSpaceDE w:val="0"/>
        <w:autoSpaceDN w:val="0"/>
        <w:adjustRightInd w:val="0"/>
        <w:ind w:firstLine="426"/>
        <w:jc w:val="center"/>
        <w:rPr>
          <w:b/>
        </w:rPr>
      </w:pPr>
      <w:r w:rsidRPr="00E50AA1">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568F" w:rsidRPr="00835178" w:rsidRDefault="009C568F" w:rsidP="009C568F">
      <w:pPr>
        <w:pStyle w:val="ConsPlusNormal"/>
        <w:ind w:firstLine="426"/>
        <w:jc w:val="both"/>
        <w:rPr>
          <w:rFonts w:ascii="Times New Roman" w:hAnsi="Times New Roman"/>
          <w:color w:val="FF0000"/>
          <w:sz w:val="24"/>
          <w:szCs w:val="24"/>
        </w:rPr>
      </w:pPr>
    </w:p>
    <w:p w:rsidR="009C568F" w:rsidRPr="002A087E" w:rsidRDefault="009C568F" w:rsidP="009C568F">
      <w:pPr>
        <w:autoSpaceDE w:val="0"/>
        <w:autoSpaceDN w:val="0"/>
        <w:adjustRightInd w:val="0"/>
        <w:ind w:firstLine="426"/>
        <w:jc w:val="both"/>
      </w:pPr>
      <w:r w:rsidRPr="002A087E">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9C568F" w:rsidRPr="002A087E" w:rsidRDefault="009C568F" w:rsidP="009C568F">
      <w:pPr>
        <w:autoSpaceDE w:val="0"/>
        <w:autoSpaceDN w:val="0"/>
        <w:adjustRightInd w:val="0"/>
        <w:ind w:firstLine="426"/>
        <w:jc w:val="both"/>
      </w:pPr>
      <w:r w:rsidRPr="002A087E">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C568F" w:rsidRPr="002A087E" w:rsidRDefault="009C568F" w:rsidP="009C568F">
      <w:pPr>
        <w:autoSpaceDE w:val="0"/>
        <w:autoSpaceDN w:val="0"/>
        <w:adjustRightInd w:val="0"/>
        <w:ind w:firstLine="426"/>
        <w:jc w:val="both"/>
      </w:pPr>
      <w:r w:rsidRPr="002A087E">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9C568F" w:rsidRPr="00835178" w:rsidRDefault="009C568F" w:rsidP="009C568F">
      <w:pPr>
        <w:autoSpaceDE w:val="0"/>
        <w:autoSpaceDN w:val="0"/>
        <w:adjustRightInd w:val="0"/>
        <w:ind w:firstLine="426"/>
        <w:jc w:val="both"/>
        <w:rPr>
          <w:color w:val="FF0000"/>
        </w:rPr>
      </w:pPr>
    </w:p>
    <w:p w:rsidR="009C568F" w:rsidRPr="00E50AA1" w:rsidRDefault="009C568F" w:rsidP="009C568F">
      <w:pPr>
        <w:pStyle w:val="ConsPlusNormal"/>
        <w:jc w:val="center"/>
        <w:outlineLvl w:val="2"/>
        <w:rPr>
          <w:rFonts w:ascii="Times New Roman" w:hAnsi="Times New Roman"/>
          <w:b/>
          <w:sz w:val="24"/>
          <w:szCs w:val="24"/>
        </w:rPr>
      </w:pPr>
      <w:r w:rsidRPr="00E50AA1">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p>
    <w:p w:rsidR="009C568F" w:rsidRPr="00E50AA1" w:rsidRDefault="009C568F" w:rsidP="009C568F">
      <w:pPr>
        <w:pStyle w:val="ConsPlusNormal"/>
        <w:jc w:val="center"/>
        <w:rPr>
          <w:rFonts w:ascii="Times New Roman" w:hAnsi="Times New Roman"/>
          <w:b/>
          <w:sz w:val="24"/>
          <w:szCs w:val="24"/>
        </w:rPr>
      </w:pPr>
      <w:r w:rsidRPr="00E50AA1">
        <w:rPr>
          <w:rFonts w:ascii="Times New Roman" w:hAnsi="Times New Roman"/>
          <w:b/>
          <w:sz w:val="24"/>
          <w:szCs w:val="24"/>
        </w:rPr>
        <w:t>контроля за полнотой и качеством предоставления муниципальной услуги</w:t>
      </w:r>
    </w:p>
    <w:p w:rsidR="009C568F" w:rsidRPr="00BA0390" w:rsidRDefault="009C568F" w:rsidP="009C568F">
      <w:pPr>
        <w:pStyle w:val="ConsPlusNormal"/>
        <w:ind w:firstLine="426"/>
        <w:jc w:val="both"/>
        <w:rPr>
          <w:rFonts w:ascii="Times New Roman" w:hAnsi="Times New Roman"/>
          <w:sz w:val="24"/>
          <w:szCs w:val="24"/>
        </w:rPr>
      </w:pPr>
    </w:p>
    <w:p w:rsidR="009C568F" w:rsidRPr="00BA0390" w:rsidRDefault="009C568F" w:rsidP="009C568F">
      <w:pPr>
        <w:autoSpaceDE w:val="0"/>
        <w:autoSpaceDN w:val="0"/>
        <w:adjustRightInd w:val="0"/>
        <w:ind w:firstLine="426"/>
        <w:jc w:val="both"/>
      </w:pPr>
      <w:r w:rsidRPr="00BA0390">
        <w:t>4.2. Контроль за полнотой и качеством предоставления муниципальной услуги включает в себя проведение плановых и внеплановых проверок.</w:t>
      </w:r>
    </w:p>
    <w:p w:rsidR="009C568F" w:rsidRPr="00BA0390" w:rsidRDefault="009C568F" w:rsidP="009C568F">
      <w:pPr>
        <w:autoSpaceDE w:val="0"/>
        <w:autoSpaceDN w:val="0"/>
        <w:adjustRightInd w:val="0"/>
        <w:ind w:firstLine="426"/>
        <w:jc w:val="both"/>
      </w:pPr>
      <w:r w:rsidRPr="00BA0390">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C568F" w:rsidRPr="00BA0390" w:rsidRDefault="009C568F" w:rsidP="009C568F">
      <w:pPr>
        <w:autoSpaceDE w:val="0"/>
        <w:autoSpaceDN w:val="0"/>
        <w:adjustRightInd w:val="0"/>
        <w:ind w:firstLine="426"/>
        <w:jc w:val="both"/>
      </w:pPr>
      <w:r w:rsidRPr="00BA0390">
        <w:t>– соблюдение сроков предоставления муниципальной услуги;</w:t>
      </w:r>
    </w:p>
    <w:p w:rsidR="009C568F" w:rsidRPr="00BA0390" w:rsidRDefault="009C568F" w:rsidP="009C568F">
      <w:pPr>
        <w:autoSpaceDE w:val="0"/>
        <w:autoSpaceDN w:val="0"/>
        <w:adjustRightInd w:val="0"/>
        <w:ind w:firstLine="426"/>
        <w:jc w:val="both"/>
      </w:pPr>
      <w:r w:rsidRPr="00BA0390">
        <w:t>– соблюдение положений настоящего Административного регламента;</w:t>
      </w:r>
    </w:p>
    <w:p w:rsidR="009C568F" w:rsidRPr="00BA0390" w:rsidRDefault="009C568F" w:rsidP="009C568F">
      <w:pPr>
        <w:autoSpaceDE w:val="0"/>
        <w:autoSpaceDN w:val="0"/>
        <w:adjustRightInd w:val="0"/>
        <w:ind w:firstLine="426"/>
        <w:jc w:val="both"/>
      </w:pPr>
      <w:r w:rsidRPr="00BA0390">
        <w:t>– правильность и обоснованность принятого решения об отказе в предоставлении муниципальной услуги.</w:t>
      </w:r>
    </w:p>
    <w:p w:rsidR="009C568F" w:rsidRPr="00BA0390" w:rsidRDefault="009C568F" w:rsidP="009C568F">
      <w:pPr>
        <w:autoSpaceDE w:val="0"/>
        <w:autoSpaceDN w:val="0"/>
        <w:adjustRightInd w:val="0"/>
        <w:ind w:firstLine="426"/>
        <w:jc w:val="both"/>
      </w:pPr>
      <w:r w:rsidRPr="00BA0390">
        <w:lastRenderedPageBreak/>
        <w:t>Основанием для проведения внеплановых проверок являются:</w:t>
      </w:r>
    </w:p>
    <w:p w:rsidR="009C568F" w:rsidRPr="00BA0390" w:rsidRDefault="009C568F" w:rsidP="009C568F">
      <w:pPr>
        <w:autoSpaceDE w:val="0"/>
        <w:autoSpaceDN w:val="0"/>
        <w:adjustRightInd w:val="0"/>
        <w:ind w:firstLine="426"/>
        <w:jc w:val="both"/>
      </w:pPr>
      <w:r w:rsidRPr="00BA0390">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______________________________________________;</w:t>
      </w:r>
    </w:p>
    <w:p w:rsidR="009C568F" w:rsidRPr="00BA0390" w:rsidRDefault="009C568F" w:rsidP="009C568F">
      <w:pPr>
        <w:autoSpaceDE w:val="0"/>
        <w:autoSpaceDN w:val="0"/>
        <w:adjustRightInd w:val="0"/>
        <w:ind w:left="4253" w:firstLine="426"/>
        <w:jc w:val="center"/>
        <w:rPr>
          <w:sz w:val="20"/>
          <w:szCs w:val="20"/>
        </w:rPr>
      </w:pPr>
      <w:r w:rsidRPr="00BA0390">
        <w:rPr>
          <w:sz w:val="20"/>
          <w:szCs w:val="20"/>
        </w:rPr>
        <w:t>указать наименование муниципального образования</w:t>
      </w:r>
    </w:p>
    <w:p w:rsidR="009C568F" w:rsidRPr="00BA0390" w:rsidRDefault="009C568F" w:rsidP="009C568F">
      <w:pPr>
        <w:autoSpaceDE w:val="0"/>
        <w:autoSpaceDN w:val="0"/>
        <w:adjustRightInd w:val="0"/>
        <w:ind w:firstLine="426"/>
        <w:jc w:val="both"/>
      </w:pPr>
      <w:r w:rsidRPr="00BA0390">
        <w:t>– обращения граждан и юридических лиц на нарушения законодательства, в том числе на качество предоставления муниципальной услуги.</w:t>
      </w:r>
    </w:p>
    <w:p w:rsidR="009C568F" w:rsidRPr="00835178" w:rsidRDefault="009C568F" w:rsidP="009C568F">
      <w:pPr>
        <w:pStyle w:val="ConsPlusNormal"/>
        <w:ind w:firstLine="426"/>
        <w:jc w:val="both"/>
        <w:rPr>
          <w:rFonts w:ascii="Times New Roman" w:hAnsi="Times New Roman"/>
          <w:color w:val="FF0000"/>
          <w:sz w:val="24"/>
          <w:szCs w:val="24"/>
        </w:rPr>
      </w:pPr>
    </w:p>
    <w:p w:rsidR="009C568F" w:rsidRPr="00E50AA1" w:rsidRDefault="009C568F" w:rsidP="009C568F">
      <w:pPr>
        <w:pStyle w:val="ConsPlusNormal"/>
        <w:jc w:val="center"/>
        <w:outlineLvl w:val="2"/>
        <w:rPr>
          <w:rFonts w:ascii="Times New Roman" w:hAnsi="Times New Roman"/>
          <w:b/>
          <w:sz w:val="24"/>
          <w:szCs w:val="24"/>
        </w:rPr>
      </w:pPr>
      <w:r w:rsidRPr="00E50AA1">
        <w:rPr>
          <w:rFonts w:ascii="Times New Roman" w:hAnsi="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C568F" w:rsidRPr="002B65D6" w:rsidRDefault="009C568F" w:rsidP="009C568F">
      <w:pPr>
        <w:pStyle w:val="ConsPlusNormal"/>
        <w:ind w:firstLine="426"/>
        <w:jc w:val="both"/>
        <w:rPr>
          <w:rFonts w:ascii="Times New Roman" w:hAnsi="Times New Roman"/>
          <w:sz w:val="24"/>
          <w:szCs w:val="24"/>
        </w:rPr>
      </w:pPr>
    </w:p>
    <w:p w:rsidR="009C568F" w:rsidRPr="002B65D6" w:rsidRDefault="009C568F" w:rsidP="00EF6073">
      <w:pPr>
        <w:autoSpaceDE w:val="0"/>
        <w:autoSpaceDN w:val="0"/>
        <w:adjustRightInd w:val="0"/>
        <w:ind w:firstLine="426"/>
        <w:jc w:val="both"/>
      </w:pPr>
      <w:r w:rsidRPr="002B65D6">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w:t>
      </w:r>
      <w:r w:rsidR="00EF6073" w:rsidRPr="00E94E02">
        <w:t xml:space="preserve">администрации муниципального </w:t>
      </w:r>
      <w:r w:rsidR="00EF6073" w:rsidRPr="00E94E02">
        <w:rPr>
          <w:color w:val="000000"/>
          <w:spacing w:val="2"/>
        </w:rPr>
        <w:t xml:space="preserve">образования </w:t>
      </w:r>
      <w:r w:rsidR="00407764">
        <w:rPr>
          <w:color w:val="000000"/>
        </w:rPr>
        <w:t>Султакаевский</w:t>
      </w:r>
      <w:r w:rsidR="00EF6073" w:rsidRPr="00E94E02">
        <w:rPr>
          <w:color w:val="000000"/>
        </w:rPr>
        <w:t xml:space="preserve"> сельсовет Александровского района Оренбургской области</w:t>
      </w:r>
      <w:r w:rsidR="00EF6073" w:rsidRPr="002B65D6">
        <w:t xml:space="preserve"> </w:t>
      </w:r>
      <w:r w:rsidRPr="002B65D6">
        <w:t>осуществляется привлечение виновных лиц к ответственности в соответствии с законодательством Российской Федерации.</w:t>
      </w:r>
    </w:p>
    <w:p w:rsidR="009C568F" w:rsidRPr="002B65D6" w:rsidRDefault="009C568F" w:rsidP="009C568F">
      <w:pPr>
        <w:autoSpaceDE w:val="0"/>
        <w:autoSpaceDN w:val="0"/>
        <w:adjustRightInd w:val="0"/>
        <w:ind w:firstLine="426"/>
        <w:jc w:val="both"/>
      </w:pPr>
      <w:r w:rsidRPr="002B65D6">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568F" w:rsidRPr="00835178" w:rsidRDefault="009C568F" w:rsidP="009C568F">
      <w:pPr>
        <w:pStyle w:val="ConsPlusNormal"/>
        <w:ind w:firstLine="426"/>
        <w:jc w:val="center"/>
        <w:outlineLvl w:val="2"/>
        <w:rPr>
          <w:rFonts w:ascii="Times New Roman" w:hAnsi="Times New Roman"/>
          <w:color w:val="FF0000"/>
          <w:sz w:val="24"/>
          <w:szCs w:val="24"/>
        </w:rPr>
      </w:pPr>
    </w:p>
    <w:p w:rsidR="009C568F" w:rsidRPr="00E50AA1" w:rsidRDefault="009C568F" w:rsidP="009C568F">
      <w:pPr>
        <w:autoSpaceDE w:val="0"/>
        <w:autoSpaceDN w:val="0"/>
        <w:adjustRightInd w:val="0"/>
        <w:jc w:val="center"/>
        <w:rPr>
          <w:b/>
          <w:bCs/>
        </w:rPr>
      </w:pPr>
      <w:r w:rsidRPr="00E50AA1">
        <w:rPr>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C568F" w:rsidRPr="00835178" w:rsidRDefault="009C568F" w:rsidP="009C568F">
      <w:pPr>
        <w:pStyle w:val="ConsPlusNormal"/>
        <w:ind w:firstLine="426"/>
        <w:jc w:val="both"/>
        <w:rPr>
          <w:rFonts w:ascii="Times New Roman" w:hAnsi="Times New Roman"/>
          <w:color w:val="FF0000"/>
          <w:sz w:val="24"/>
          <w:szCs w:val="24"/>
        </w:rPr>
      </w:pPr>
    </w:p>
    <w:p w:rsidR="009C568F" w:rsidRPr="002B65D6" w:rsidRDefault="009C568F" w:rsidP="009C568F">
      <w:pPr>
        <w:autoSpaceDE w:val="0"/>
        <w:autoSpaceDN w:val="0"/>
        <w:adjustRightInd w:val="0"/>
        <w:ind w:firstLine="426"/>
        <w:jc w:val="both"/>
      </w:pPr>
      <w:r w:rsidRPr="002B65D6">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568F" w:rsidRPr="002B65D6" w:rsidRDefault="009C568F" w:rsidP="009C568F">
      <w:pPr>
        <w:autoSpaceDE w:val="0"/>
        <w:autoSpaceDN w:val="0"/>
        <w:adjustRightInd w:val="0"/>
        <w:ind w:firstLine="426"/>
        <w:jc w:val="both"/>
      </w:pPr>
      <w:r w:rsidRPr="002B65D6">
        <w:t>Граждане, их объединения и организации также имеют право:</w:t>
      </w:r>
    </w:p>
    <w:p w:rsidR="009C568F" w:rsidRPr="002B65D6" w:rsidRDefault="009C568F" w:rsidP="009C568F">
      <w:pPr>
        <w:autoSpaceDE w:val="0"/>
        <w:autoSpaceDN w:val="0"/>
        <w:adjustRightInd w:val="0"/>
        <w:ind w:firstLine="426"/>
        <w:jc w:val="both"/>
      </w:pPr>
      <w:r w:rsidRPr="002B65D6">
        <w:t>– направлять замечания и предложения по улучшению доступности и качества предоставления муниципальной услуги;</w:t>
      </w:r>
    </w:p>
    <w:p w:rsidR="009C568F" w:rsidRPr="002B65D6" w:rsidRDefault="009C568F" w:rsidP="009C568F">
      <w:pPr>
        <w:autoSpaceDE w:val="0"/>
        <w:autoSpaceDN w:val="0"/>
        <w:adjustRightInd w:val="0"/>
        <w:ind w:firstLine="426"/>
        <w:jc w:val="both"/>
      </w:pPr>
      <w:r w:rsidRPr="002B65D6">
        <w:t>– вносить предложения о мерах по устранению нарушений настоящего Административного регламента.</w:t>
      </w:r>
    </w:p>
    <w:p w:rsidR="009C568F" w:rsidRPr="002B65D6" w:rsidRDefault="009C568F" w:rsidP="009C568F">
      <w:pPr>
        <w:autoSpaceDE w:val="0"/>
        <w:autoSpaceDN w:val="0"/>
        <w:adjustRightInd w:val="0"/>
        <w:ind w:firstLine="426"/>
        <w:jc w:val="both"/>
      </w:pPr>
      <w:r w:rsidRPr="002B65D6">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9C568F" w:rsidRPr="002B65D6" w:rsidRDefault="009C568F" w:rsidP="009C568F">
      <w:pPr>
        <w:autoSpaceDE w:val="0"/>
        <w:autoSpaceDN w:val="0"/>
        <w:adjustRightInd w:val="0"/>
        <w:ind w:firstLine="426"/>
        <w:jc w:val="both"/>
      </w:pPr>
      <w:r w:rsidRPr="002B65D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568F" w:rsidRPr="00835178" w:rsidRDefault="009C568F" w:rsidP="009C568F">
      <w:pPr>
        <w:pStyle w:val="ConsPlusNormal"/>
        <w:ind w:firstLine="426"/>
        <w:jc w:val="both"/>
        <w:rPr>
          <w:rFonts w:ascii="Times New Roman" w:hAnsi="Times New Roman"/>
          <w:color w:val="FF0000"/>
          <w:sz w:val="24"/>
          <w:szCs w:val="24"/>
        </w:rPr>
      </w:pPr>
    </w:p>
    <w:p w:rsidR="009C568F" w:rsidRPr="00E50AA1" w:rsidRDefault="009C568F" w:rsidP="009C568F">
      <w:pPr>
        <w:autoSpaceDE w:val="0"/>
        <w:autoSpaceDN w:val="0"/>
        <w:adjustRightInd w:val="0"/>
        <w:jc w:val="center"/>
        <w:rPr>
          <w:b/>
        </w:rPr>
      </w:pPr>
      <w:r w:rsidRPr="00E50AA1">
        <w:rPr>
          <w:b/>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9C568F" w:rsidRPr="00835178" w:rsidRDefault="009C568F" w:rsidP="009C568F">
      <w:pPr>
        <w:autoSpaceDE w:val="0"/>
        <w:autoSpaceDN w:val="0"/>
        <w:adjustRightInd w:val="0"/>
        <w:ind w:firstLine="426"/>
        <w:jc w:val="center"/>
        <w:rPr>
          <w:b/>
          <w:color w:val="FF0000"/>
        </w:rPr>
      </w:pPr>
    </w:p>
    <w:p w:rsidR="009C568F" w:rsidRPr="00EC74CA" w:rsidRDefault="009C568F" w:rsidP="009C568F">
      <w:pPr>
        <w:autoSpaceDE w:val="0"/>
        <w:autoSpaceDN w:val="0"/>
        <w:adjustRightInd w:val="0"/>
        <w:ind w:firstLine="426"/>
        <w:jc w:val="both"/>
      </w:pPr>
      <w:r w:rsidRPr="00EC74CA">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C568F" w:rsidRPr="00EC74CA" w:rsidRDefault="009C568F" w:rsidP="009C568F">
      <w:pPr>
        <w:autoSpaceDE w:val="0"/>
        <w:autoSpaceDN w:val="0"/>
        <w:adjustRightInd w:val="0"/>
        <w:ind w:firstLine="426"/>
        <w:jc w:val="both"/>
      </w:pPr>
      <w:r w:rsidRPr="00EC74CA">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C568F" w:rsidRPr="00EC74CA" w:rsidRDefault="009C568F" w:rsidP="009C568F">
      <w:pPr>
        <w:autoSpaceDE w:val="0"/>
        <w:autoSpaceDN w:val="0"/>
        <w:adjustRightInd w:val="0"/>
        <w:ind w:firstLine="426"/>
        <w:jc w:val="both"/>
      </w:pPr>
      <w:r w:rsidRPr="00EC74CA">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C568F" w:rsidRPr="00EC74CA" w:rsidRDefault="009C568F" w:rsidP="009C568F">
      <w:pPr>
        <w:autoSpaceDE w:val="0"/>
        <w:autoSpaceDN w:val="0"/>
        <w:adjustRightInd w:val="0"/>
        <w:ind w:firstLine="426"/>
        <w:jc w:val="both"/>
      </w:pPr>
      <w:r w:rsidRPr="00EC74CA">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C568F" w:rsidRPr="00EC74CA" w:rsidRDefault="009C568F" w:rsidP="009C568F">
      <w:pPr>
        <w:autoSpaceDE w:val="0"/>
        <w:autoSpaceDN w:val="0"/>
        <w:adjustRightInd w:val="0"/>
        <w:ind w:firstLine="426"/>
        <w:jc w:val="both"/>
      </w:pPr>
      <w:r w:rsidRPr="00EC74CA">
        <w:t>– к руководителю многофункционального центра на решения и действия (бездействие) работника многофункционального центра;</w:t>
      </w:r>
    </w:p>
    <w:p w:rsidR="009C568F" w:rsidRPr="00EC74CA" w:rsidRDefault="009C568F" w:rsidP="009C568F">
      <w:pPr>
        <w:autoSpaceDE w:val="0"/>
        <w:autoSpaceDN w:val="0"/>
        <w:adjustRightInd w:val="0"/>
        <w:ind w:firstLine="426"/>
        <w:jc w:val="both"/>
      </w:pPr>
      <w:r w:rsidRPr="00EC74CA">
        <w:t>– к учредителю многофункционального центра на решение и действия (бездействие) многофункционального центра.</w:t>
      </w:r>
    </w:p>
    <w:p w:rsidR="009C568F" w:rsidRPr="00EC74CA" w:rsidRDefault="009C568F" w:rsidP="009C568F">
      <w:pPr>
        <w:autoSpaceDE w:val="0"/>
        <w:autoSpaceDN w:val="0"/>
        <w:adjustRightInd w:val="0"/>
        <w:ind w:firstLine="426"/>
        <w:jc w:val="both"/>
      </w:pPr>
      <w:r w:rsidRPr="00EC74CA">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C568F" w:rsidRPr="00EC74CA" w:rsidRDefault="009C568F" w:rsidP="009C568F">
      <w:pPr>
        <w:autoSpaceDE w:val="0"/>
        <w:autoSpaceDN w:val="0"/>
        <w:adjustRightInd w:val="0"/>
        <w:ind w:firstLine="426"/>
        <w:jc w:val="both"/>
      </w:pPr>
      <w:r w:rsidRPr="00EC74CA">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t>ЕПГУ</w:t>
      </w:r>
      <w:r w:rsidRPr="00EC74CA">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C568F" w:rsidRPr="00EC74CA" w:rsidRDefault="009C568F" w:rsidP="009C568F">
      <w:pPr>
        <w:autoSpaceDE w:val="0"/>
        <w:autoSpaceDN w:val="0"/>
        <w:adjustRightInd w:val="0"/>
        <w:ind w:firstLine="426"/>
        <w:jc w:val="both"/>
      </w:pPr>
      <w:r w:rsidRPr="00EC74CA">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C568F" w:rsidRPr="00EC74CA" w:rsidRDefault="009C568F" w:rsidP="009C568F">
      <w:pPr>
        <w:autoSpaceDE w:val="0"/>
        <w:autoSpaceDN w:val="0"/>
        <w:adjustRightInd w:val="0"/>
        <w:ind w:firstLine="426"/>
        <w:jc w:val="both"/>
        <w:rPr>
          <w:strike/>
          <w:highlight w:val="red"/>
        </w:rPr>
      </w:pPr>
      <w:r w:rsidRPr="00EC74CA">
        <w:t xml:space="preserve">– Федеральным </w:t>
      </w:r>
      <w:hyperlink r:id="rId9" w:history="1">
        <w:r w:rsidRPr="00EC74CA">
          <w:t>законом</w:t>
        </w:r>
      </w:hyperlink>
      <w:r w:rsidRPr="00EC74CA">
        <w:t xml:space="preserve"> от 27 июля 2010 года № 210-ФЗ «Об организации предоставления государственных и муниципальных услуг»;</w:t>
      </w:r>
    </w:p>
    <w:p w:rsidR="009C568F" w:rsidRPr="00EC74CA" w:rsidRDefault="009C568F" w:rsidP="009C568F">
      <w:pPr>
        <w:autoSpaceDE w:val="0"/>
        <w:autoSpaceDN w:val="0"/>
        <w:adjustRightInd w:val="0"/>
        <w:ind w:firstLine="426"/>
        <w:jc w:val="both"/>
      </w:pPr>
      <w:r w:rsidRPr="00EC74CA">
        <w:t>– </w:t>
      </w:r>
      <w:hyperlink r:id="rId10" w:history="1">
        <w:r w:rsidRPr="00EC74CA">
          <w:t>постановлением</w:t>
        </w:r>
      </w:hyperlink>
      <w:r w:rsidRPr="00EC74C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568F" w:rsidRPr="00835178" w:rsidRDefault="009C568F" w:rsidP="009C568F">
      <w:pPr>
        <w:autoSpaceDE w:val="0"/>
        <w:autoSpaceDN w:val="0"/>
        <w:adjustRightInd w:val="0"/>
        <w:ind w:firstLine="426"/>
        <w:jc w:val="center"/>
        <w:rPr>
          <w:b/>
          <w:color w:val="FF0000"/>
        </w:rPr>
      </w:pPr>
    </w:p>
    <w:p w:rsidR="009C568F" w:rsidRPr="00835178" w:rsidRDefault="009C568F" w:rsidP="009C568F">
      <w:pPr>
        <w:autoSpaceDE w:val="0"/>
        <w:autoSpaceDN w:val="0"/>
        <w:adjustRightInd w:val="0"/>
        <w:ind w:firstLine="426"/>
        <w:jc w:val="both"/>
        <w:outlineLvl w:val="0"/>
        <w:rPr>
          <w:color w:val="FF0000"/>
        </w:rPr>
      </w:pPr>
    </w:p>
    <w:p w:rsidR="009C568F" w:rsidRPr="00835178" w:rsidRDefault="009C568F" w:rsidP="009C568F">
      <w:pPr>
        <w:autoSpaceDE w:val="0"/>
        <w:autoSpaceDN w:val="0"/>
        <w:adjustRightInd w:val="0"/>
        <w:ind w:firstLine="426"/>
        <w:jc w:val="both"/>
        <w:outlineLvl w:val="0"/>
        <w:rPr>
          <w:color w:val="FF0000"/>
        </w:rPr>
      </w:pPr>
    </w:p>
    <w:p w:rsidR="009C568F" w:rsidRPr="00835178" w:rsidRDefault="009C568F" w:rsidP="009C568F">
      <w:pPr>
        <w:autoSpaceDE w:val="0"/>
        <w:autoSpaceDN w:val="0"/>
        <w:adjustRightInd w:val="0"/>
        <w:ind w:firstLine="426"/>
        <w:jc w:val="both"/>
        <w:outlineLvl w:val="0"/>
        <w:rPr>
          <w:color w:val="FF0000"/>
        </w:rPr>
      </w:pPr>
    </w:p>
    <w:p w:rsidR="009C568F" w:rsidRPr="00835178" w:rsidRDefault="009C568F" w:rsidP="009C568F">
      <w:pPr>
        <w:autoSpaceDE w:val="0"/>
        <w:autoSpaceDN w:val="0"/>
        <w:adjustRightInd w:val="0"/>
        <w:ind w:firstLine="426"/>
        <w:jc w:val="both"/>
        <w:outlineLvl w:val="0"/>
        <w:rPr>
          <w:color w:val="FF0000"/>
        </w:rPr>
      </w:pPr>
    </w:p>
    <w:p w:rsidR="009C568F" w:rsidRPr="00835178" w:rsidRDefault="009C568F" w:rsidP="009C568F">
      <w:pPr>
        <w:autoSpaceDE w:val="0"/>
        <w:autoSpaceDN w:val="0"/>
        <w:adjustRightInd w:val="0"/>
        <w:ind w:firstLine="426"/>
        <w:jc w:val="both"/>
        <w:outlineLvl w:val="0"/>
        <w:rPr>
          <w:color w:val="FF0000"/>
        </w:rPr>
      </w:pPr>
    </w:p>
    <w:p w:rsidR="009C568F" w:rsidRPr="00835178" w:rsidRDefault="009C568F" w:rsidP="009C568F">
      <w:pPr>
        <w:autoSpaceDE w:val="0"/>
        <w:autoSpaceDN w:val="0"/>
        <w:adjustRightInd w:val="0"/>
        <w:ind w:firstLine="426"/>
        <w:jc w:val="both"/>
        <w:outlineLvl w:val="0"/>
        <w:rPr>
          <w:color w:val="FF0000"/>
        </w:rPr>
      </w:pPr>
    </w:p>
    <w:p w:rsidR="009C568F" w:rsidRPr="00835178" w:rsidRDefault="009C568F" w:rsidP="009C568F">
      <w:pPr>
        <w:autoSpaceDE w:val="0"/>
        <w:autoSpaceDN w:val="0"/>
        <w:adjustRightInd w:val="0"/>
        <w:ind w:right="-142"/>
        <w:rPr>
          <w:bCs/>
          <w:color w:val="FF0000"/>
        </w:rPr>
      </w:pPr>
    </w:p>
    <w:p w:rsidR="009C568F" w:rsidRPr="00835178" w:rsidRDefault="009C568F" w:rsidP="009C568F">
      <w:pPr>
        <w:autoSpaceDE w:val="0"/>
        <w:autoSpaceDN w:val="0"/>
        <w:adjustRightInd w:val="0"/>
        <w:ind w:right="-142"/>
        <w:rPr>
          <w:bCs/>
          <w:color w:val="FF0000"/>
        </w:rPr>
      </w:pPr>
    </w:p>
    <w:p w:rsidR="009C568F" w:rsidRPr="00835178"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Default="009C568F" w:rsidP="009C568F">
      <w:pPr>
        <w:autoSpaceDE w:val="0"/>
        <w:autoSpaceDN w:val="0"/>
        <w:adjustRightInd w:val="0"/>
        <w:ind w:right="-142"/>
        <w:rPr>
          <w:bCs/>
          <w:color w:val="FF0000"/>
        </w:rPr>
      </w:pPr>
    </w:p>
    <w:p w:rsidR="009C568F" w:rsidRPr="00835178" w:rsidRDefault="009C568F" w:rsidP="009C568F">
      <w:pPr>
        <w:autoSpaceDE w:val="0"/>
        <w:autoSpaceDN w:val="0"/>
        <w:adjustRightInd w:val="0"/>
        <w:ind w:right="-142"/>
        <w:rPr>
          <w:bCs/>
          <w:color w:val="FF0000"/>
        </w:rPr>
      </w:pPr>
    </w:p>
    <w:p w:rsidR="009C568F" w:rsidRPr="00D91B7A" w:rsidRDefault="009C568F" w:rsidP="009C568F">
      <w:pPr>
        <w:autoSpaceDE w:val="0"/>
        <w:autoSpaceDN w:val="0"/>
        <w:adjustRightInd w:val="0"/>
        <w:jc w:val="right"/>
        <w:rPr>
          <w:bCs/>
        </w:rPr>
      </w:pPr>
      <w:r w:rsidRPr="00D91B7A">
        <w:rPr>
          <w:bCs/>
        </w:rPr>
        <w:t>Приложение № 1</w:t>
      </w:r>
    </w:p>
    <w:p w:rsidR="009C568F" w:rsidRPr="00D91B7A" w:rsidRDefault="009C568F" w:rsidP="009C568F">
      <w:pPr>
        <w:widowControl w:val="0"/>
        <w:tabs>
          <w:tab w:val="left" w:pos="567"/>
        </w:tabs>
        <w:ind w:left="3969" w:firstLine="567"/>
        <w:jc w:val="right"/>
      </w:pPr>
      <w:r w:rsidRPr="00D91B7A">
        <w:t>к Административному регламенту</w:t>
      </w:r>
    </w:p>
    <w:p w:rsidR="009C568F" w:rsidRPr="00D91B7A" w:rsidRDefault="009C568F" w:rsidP="009C568F">
      <w:pPr>
        <w:widowControl w:val="0"/>
        <w:tabs>
          <w:tab w:val="left" w:pos="0"/>
        </w:tabs>
        <w:ind w:left="3969" w:right="-1" w:firstLine="567"/>
        <w:contextualSpacing/>
        <w:jc w:val="right"/>
      </w:pPr>
      <w:r w:rsidRPr="00D91B7A">
        <w:t>по предоставлению муниципальной услуги</w:t>
      </w:r>
    </w:p>
    <w:p w:rsidR="009C568F" w:rsidRPr="00D91B7A" w:rsidRDefault="009C568F" w:rsidP="009C568F">
      <w:pPr>
        <w:widowControl w:val="0"/>
        <w:autoSpaceDE w:val="0"/>
        <w:autoSpaceDN w:val="0"/>
        <w:rPr>
          <w:rFonts w:eastAsia="Tahoma"/>
          <w:b/>
          <w:lang w:bidi="ru-RU"/>
        </w:rPr>
      </w:pPr>
    </w:p>
    <w:p w:rsidR="009C568F" w:rsidRPr="00D91B7A" w:rsidRDefault="009C568F" w:rsidP="009C568F">
      <w:pPr>
        <w:widowControl w:val="0"/>
        <w:autoSpaceDE w:val="0"/>
        <w:autoSpaceDN w:val="0"/>
        <w:jc w:val="right"/>
        <w:rPr>
          <w:rFonts w:eastAsia="Tahoma"/>
          <w:lang w:bidi="ru-RU"/>
        </w:rPr>
      </w:pPr>
      <w:r w:rsidRPr="00D91B7A">
        <w:rPr>
          <w:rFonts w:eastAsia="Tahoma"/>
          <w:lang w:bidi="ru-RU"/>
        </w:rPr>
        <w:t>Рекомендуемая форма</w:t>
      </w:r>
    </w:p>
    <w:p w:rsidR="009C568F" w:rsidRPr="00835178" w:rsidRDefault="009C568F" w:rsidP="009C568F">
      <w:pPr>
        <w:widowControl w:val="0"/>
        <w:autoSpaceDE w:val="0"/>
        <w:autoSpaceDN w:val="0"/>
        <w:jc w:val="center"/>
        <w:rPr>
          <w:rFonts w:eastAsia="Tahoma"/>
          <w:b/>
          <w:color w:val="FF0000"/>
          <w:lang w:bidi="ru-RU"/>
        </w:rPr>
      </w:pPr>
    </w:p>
    <w:p w:rsidR="009C568F" w:rsidRPr="00BD59F3" w:rsidRDefault="009C568F" w:rsidP="009C568F">
      <w:pPr>
        <w:widowControl w:val="0"/>
        <w:autoSpaceDE w:val="0"/>
        <w:autoSpaceDN w:val="0"/>
        <w:jc w:val="center"/>
        <w:rPr>
          <w:b/>
          <w:lang w:bidi="ru-RU"/>
        </w:rPr>
      </w:pPr>
      <w:r w:rsidRPr="00BD59F3">
        <w:rPr>
          <w:rFonts w:eastAsia="Tahoma"/>
          <w:b/>
          <w:lang w:bidi="ru-RU"/>
        </w:rPr>
        <w:t>З А Я В Л Е Н И Е</w:t>
      </w:r>
      <w:r w:rsidRPr="00BD59F3" w:rsidDel="00A67770">
        <w:rPr>
          <w:b/>
          <w:lang w:bidi="ru-RU"/>
        </w:rPr>
        <w:t xml:space="preserve"> </w:t>
      </w:r>
    </w:p>
    <w:p w:rsidR="009C568F" w:rsidRDefault="009C568F" w:rsidP="009C568F">
      <w:pPr>
        <w:widowControl w:val="0"/>
        <w:autoSpaceDE w:val="0"/>
        <w:autoSpaceDN w:val="0"/>
        <w:jc w:val="center"/>
        <w:rPr>
          <w:b/>
          <w:lang w:bidi="ru-RU"/>
        </w:rPr>
      </w:pPr>
      <w:r w:rsidRPr="00BD59F3">
        <w:rPr>
          <w:b/>
          <w:lang w:bidi="ru-RU"/>
        </w:rPr>
        <w:t xml:space="preserve">о предоставлении разрешения на условно разрешенный вид использования </w:t>
      </w:r>
    </w:p>
    <w:p w:rsidR="009C568F" w:rsidRPr="00BD59F3" w:rsidRDefault="009C568F" w:rsidP="009C568F">
      <w:pPr>
        <w:widowControl w:val="0"/>
        <w:autoSpaceDE w:val="0"/>
        <w:autoSpaceDN w:val="0"/>
        <w:jc w:val="center"/>
        <w:rPr>
          <w:b/>
          <w:lang w:bidi="ru-RU"/>
        </w:rPr>
      </w:pPr>
      <w:r w:rsidRPr="00BD59F3">
        <w:rPr>
          <w:b/>
          <w:lang w:bidi="ru-RU"/>
        </w:rPr>
        <w:t>земельного участка или объекта капитального строительства</w:t>
      </w:r>
    </w:p>
    <w:p w:rsidR="009C568F" w:rsidRPr="00BD59F3" w:rsidRDefault="009C568F" w:rsidP="009C568F">
      <w:pPr>
        <w:widowControl w:val="0"/>
        <w:autoSpaceDE w:val="0"/>
        <w:autoSpaceDN w:val="0"/>
        <w:jc w:val="center"/>
        <w:rPr>
          <w:b/>
          <w:lang w:bidi="ru-RU"/>
        </w:rPr>
      </w:pPr>
    </w:p>
    <w:p w:rsidR="009C568F" w:rsidRPr="00BD59F3" w:rsidRDefault="009C568F" w:rsidP="009C568F">
      <w:pPr>
        <w:widowControl w:val="0"/>
        <w:autoSpaceDE w:val="0"/>
        <w:autoSpaceDN w:val="0"/>
        <w:jc w:val="right"/>
        <w:rPr>
          <w:lang w:bidi="ru-RU"/>
        </w:rPr>
      </w:pPr>
      <w:r w:rsidRPr="00BD59F3">
        <w:rPr>
          <w:lang w:bidi="ru-RU"/>
        </w:rPr>
        <w:t>«__» __________ 20___ г.</w:t>
      </w:r>
    </w:p>
    <w:p w:rsidR="009C568F" w:rsidRPr="00835178" w:rsidRDefault="009C568F" w:rsidP="009C568F">
      <w:pPr>
        <w:widowControl w:val="0"/>
        <w:autoSpaceDE w:val="0"/>
        <w:autoSpaceDN w:val="0"/>
        <w:jc w:val="right"/>
        <w:rPr>
          <w:color w:val="FF0000"/>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C568F" w:rsidRPr="00835178" w:rsidTr="00463C45">
        <w:trPr>
          <w:trHeight w:val="165"/>
        </w:trPr>
        <w:tc>
          <w:tcPr>
            <w:tcW w:w="9961" w:type="dxa"/>
            <w:tcBorders>
              <w:top w:val="nil"/>
              <w:left w:val="nil"/>
              <w:right w:val="nil"/>
            </w:tcBorders>
          </w:tcPr>
          <w:p w:rsidR="009C568F" w:rsidRPr="00835178" w:rsidRDefault="009C568F" w:rsidP="00463C45">
            <w:pPr>
              <w:widowControl w:val="0"/>
              <w:autoSpaceDE w:val="0"/>
              <w:autoSpaceDN w:val="0"/>
              <w:jc w:val="center"/>
              <w:rPr>
                <w:color w:val="FF0000"/>
                <w:lang w:bidi="ru-RU"/>
              </w:rPr>
            </w:pPr>
            <w:r w:rsidRPr="00A357B0">
              <w:t>Комиссия по подготовке проекта правил землепользования и застройки</w:t>
            </w:r>
          </w:p>
        </w:tc>
      </w:tr>
      <w:tr w:rsidR="009C568F" w:rsidRPr="00835178" w:rsidTr="00463C45">
        <w:trPr>
          <w:trHeight w:val="126"/>
        </w:trPr>
        <w:tc>
          <w:tcPr>
            <w:tcW w:w="9961" w:type="dxa"/>
            <w:tcBorders>
              <w:left w:val="nil"/>
              <w:bottom w:val="single" w:sz="4" w:space="0" w:color="auto"/>
              <w:right w:val="nil"/>
            </w:tcBorders>
          </w:tcPr>
          <w:p w:rsidR="009C568F" w:rsidRPr="00835178" w:rsidRDefault="009C568F" w:rsidP="00463C45">
            <w:pPr>
              <w:widowControl w:val="0"/>
              <w:autoSpaceDE w:val="0"/>
              <w:autoSpaceDN w:val="0"/>
              <w:jc w:val="right"/>
              <w:rPr>
                <w:color w:val="FF0000"/>
                <w:lang w:bidi="ru-RU"/>
              </w:rPr>
            </w:pPr>
          </w:p>
        </w:tc>
      </w:tr>
      <w:tr w:rsidR="009C568F" w:rsidRPr="00835178" w:rsidTr="00463C45">
        <w:trPr>
          <w:trHeight w:val="231"/>
        </w:trPr>
        <w:tc>
          <w:tcPr>
            <w:tcW w:w="9961" w:type="dxa"/>
            <w:tcBorders>
              <w:left w:val="nil"/>
              <w:bottom w:val="nil"/>
              <w:right w:val="nil"/>
            </w:tcBorders>
          </w:tcPr>
          <w:p w:rsidR="009C568F" w:rsidRPr="004631F4" w:rsidRDefault="009C568F" w:rsidP="00463C45">
            <w:pPr>
              <w:widowControl w:val="0"/>
              <w:autoSpaceDE w:val="0"/>
              <w:autoSpaceDN w:val="0"/>
              <w:jc w:val="center"/>
              <w:rPr>
                <w:sz w:val="20"/>
                <w:szCs w:val="20"/>
                <w:highlight w:val="cyan"/>
                <w:lang w:bidi="ru-RU"/>
              </w:rPr>
            </w:pPr>
            <w:r w:rsidRPr="0081206B">
              <w:rPr>
                <w:sz w:val="20"/>
                <w:szCs w:val="20"/>
              </w:rPr>
              <w:t>указать наименование муниципального образования</w:t>
            </w:r>
          </w:p>
        </w:tc>
      </w:tr>
      <w:tr w:rsidR="009C568F" w:rsidRPr="00835178" w:rsidTr="00463C45">
        <w:trPr>
          <w:trHeight w:val="231"/>
        </w:trPr>
        <w:tc>
          <w:tcPr>
            <w:tcW w:w="9961" w:type="dxa"/>
            <w:tcBorders>
              <w:top w:val="nil"/>
              <w:left w:val="nil"/>
              <w:bottom w:val="nil"/>
              <w:right w:val="nil"/>
            </w:tcBorders>
          </w:tcPr>
          <w:p w:rsidR="009C568F" w:rsidRDefault="009C568F" w:rsidP="00463C45">
            <w:pPr>
              <w:widowControl w:val="0"/>
              <w:autoSpaceDE w:val="0"/>
              <w:autoSpaceDN w:val="0"/>
              <w:jc w:val="center"/>
              <w:rPr>
                <w:sz w:val="20"/>
                <w:szCs w:val="20"/>
                <w:lang w:bidi="ru-RU"/>
              </w:rPr>
            </w:pPr>
          </w:p>
          <w:p w:rsidR="009C568F" w:rsidRPr="001921BF" w:rsidRDefault="009C568F" w:rsidP="00463C45">
            <w:pPr>
              <w:widowControl w:val="0"/>
              <w:ind w:firstLine="454"/>
              <w:jc w:val="both"/>
              <w:rPr>
                <w:lang w:bidi="ru-RU"/>
              </w:rPr>
            </w:pPr>
            <w:r w:rsidRPr="002878B9">
              <w:rPr>
                <w:lang w:bidi="ru-RU"/>
              </w:rPr>
              <w:t>Прошу предоставить разрешение на условно разрешенный вид использования земельного участка или объекта капитального строительства</w:t>
            </w:r>
            <w:r>
              <w:rPr>
                <w:lang w:bidi="ru-RU"/>
              </w:rPr>
              <w:t>.</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084"/>
        <w:gridCol w:w="4796"/>
      </w:tblGrid>
      <w:tr w:rsidR="009C568F" w:rsidRPr="000201AF" w:rsidTr="00463C45">
        <w:trPr>
          <w:trHeight w:val="540"/>
        </w:trPr>
        <w:tc>
          <w:tcPr>
            <w:tcW w:w="9923" w:type="dxa"/>
            <w:gridSpan w:val="3"/>
            <w:tcBorders>
              <w:top w:val="nil"/>
              <w:left w:val="nil"/>
              <w:right w:val="nil"/>
            </w:tcBorders>
          </w:tcPr>
          <w:p w:rsidR="009C568F" w:rsidRPr="000201AF" w:rsidRDefault="009C568F" w:rsidP="009C568F">
            <w:pPr>
              <w:widowControl w:val="0"/>
              <w:numPr>
                <w:ilvl w:val="0"/>
                <w:numId w:val="9"/>
              </w:numPr>
              <w:ind w:left="714" w:hanging="357"/>
              <w:contextualSpacing/>
              <w:jc w:val="center"/>
              <w:rPr>
                <w:rFonts w:eastAsia="Calibri"/>
              </w:rPr>
            </w:pPr>
            <w:r w:rsidRPr="000201AF">
              <w:rPr>
                <w:rFonts w:eastAsia="Calibri"/>
              </w:rPr>
              <w:t>Сведения о заявителе</w:t>
            </w:r>
            <w:r w:rsidRPr="000201AF">
              <w:rPr>
                <w:rFonts w:eastAsia="Calibri"/>
                <w:vertAlign w:val="superscript"/>
              </w:rPr>
              <w:footnoteReference w:id="1"/>
            </w:r>
          </w:p>
        </w:tc>
      </w:tr>
      <w:tr w:rsidR="009C568F" w:rsidRPr="000201AF" w:rsidTr="00463C45">
        <w:trPr>
          <w:trHeight w:val="605"/>
        </w:trPr>
        <w:tc>
          <w:tcPr>
            <w:tcW w:w="1043" w:type="dxa"/>
          </w:tcPr>
          <w:p w:rsidR="009C568F" w:rsidRPr="000201AF" w:rsidRDefault="009C568F" w:rsidP="00463C45">
            <w:pPr>
              <w:widowControl w:val="0"/>
              <w:jc w:val="center"/>
              <w:rPr>
                <w:rFonts w:eastAsia="Tahoma"/>
                <w:lang w:bidi="ru-RU"/>
              </w:rPr>
            </w:pPr>
            <w:r w:rsidRPr="000201AF">
              <w:rPr>
                <w:rFonts w:eastAsia="Tahoma"/>
                <w:lang w:bidi="ru-RU"/>
              </w:rPr>
              <w:t>1.1</w:t>
            </w:r>
          </w:p>
        </w:tc>
        <w:tc>
          <w:tcPr>
            <w:tcW w:w="4084" w:type="dxa"/>
          </w:tcPr>
          <w:p w:rsidR="009C568F" w:rsidRPr="00564357" w:rsidRDefault="009C568F" w:rsidP="00463C45">
            <w:pPr>
              <w:widowControl w:val="0"/>
              <w:rPr>
                <w:rFonts w:eastAsia="Tahoma"/>
                <w:lang w:bidi="ru-RU"/>
              </w:rPr>
            </w:pPr>
            <w:r w:rsidRPr="00564357">
              <w:rPr>
                <w:rFonts w:eastAsia="Tahoma"/>
                <w:lang w:bidi="ru-RU"/>
              </w:rPr>
              <w:t xml:space="preserve">Сведения о физическом лице </w:t>
            </w:r>
          </w:p>
          <w:p w:rsidR="009C568F" w:rsidRPr="00564357" w:rsidRDefault="009C568F" w:rsidP="00463C45">
            <w:pPr>
              <w:widowControl w:val="0"/>
              <w:rPr>
                <w:rFonts w:eastAsia="Tahoma"/>
                <w:lang w:bidi="ru-RU"/>
              </w:rPr>
            </w:pPr>
            <w:r w:rsidRPr="00564357">
              <w:rPr>
                <w:rFonts w:eastAsia="Tahoma"/>
                <w:lang w:bidi="ru-RU"/>
              </w:rPr>
              <w:t>(в случае если заявителем является физическое лицо):</w:t>
            </w:r>
          </w:p>
        </w:tc>
        <w:tc>
          <w:tcPr>
            <w:tcW w:w="4796" w:type="dxa"/>
          </w:tcPr>
          <w:p w:rsidR="009C568F" w:rsidRPr="000201AF" w:rsidRDefault="009C568F" w:rsidP="00463C45">
            <w:pPr>
              <w:widowControl w:val="0"/>
              <w:rPr>
                <w:rFonts w:eastAsia="Tahoma"/>
                <w:lang w:bidi="ru-RU"/>
              </w:rPr>
            </w:pPr>
          </w:p>
        </w:tc>
      </w:tr>
      <w:tr w:rsidR="009C568F" w:rsidRPr="000201AF" w:rsidTr="00463C45">
        <w:trPr>
          <w:trHeight w:val="428"/>
        </w:trPr>
        <w:tc>
          <w:tcPr>
            <w:tcW w:w="1043" w:type="dxa"/>
          </w:tcPr>
          <w:p w:rsidR="009C568F" w:rsidRPr="000201AF" w:rsidRDefault="009C568F" w:rsidP="00463C45">
            <w:pPr>
              <w:widowControl w:val="0"/>
              <w:jc w:val="center"/>
              <w:rPr>
                <w:rFonts w:eastAsia="Tahoma"/>
                <w:lang w:bidi="ru-RU"/>
              </w:rPr>
            </w:pPr>
            <w:r w:rsidRPr="000201AF">
              <w:rPr>
                <w:rFonts w:eastAsia="Tahoma"/>
                <w:lang w:bidi="ru-RU"/>
              </w:rPr>
              <w:t>1.1.1</w:t>
            </w:r>
          </w:p>
        </w:tc>
        <w:tc>
          <w:tcPr>
            <w:tcW w:w="4084" w:type="dxa"/>
          </w:tcPr>
          <w:p w:rsidR="009C568F" w:rsidRPr="00564357" w:rsidRDefault="009C568F" w:rsidP="00463C45">
            <w:pPr>
              <w:widowControl w:val="0"/>
              <w:rPr>
                <w:rFonts w:eastAsia="Tahoma"/>
                <w:lang w:bidi="ru-RU"/>
              </w:rPr>
            </w:pPr>
            <w:r w:rsidRPr="00564357">
              <w:rPr>
                <w:rFonts w:eastAsia="Tahoma"/>
                <w:lang w:bidi="ru-RU"/>
              </w:rPr>
              <w:t>Фамилия, имя, отчество (при наличии)</w:t>
            </w:r>
          </w:p>
        </w:tc>
        <w:tc>
          <w:tcPr>
            <w:tcW w:w="4796" w:type="dxa"/>
          </w:tcPr>
          <w:p w:rsidR="009C568F" w:rsidRPr="000201AF" w:rsidRDefault="009C568F" w:rsidP="00463C45">
            <w:pPr>
              <w:widowControl w:val="0"/>
              <w:rPr>
                <w:rFonts w:eastAsia="Tahoma"/>
                <w:lang w:bidi="ru-RU"/>
              </w:rPr>
            </w:pPr>
          </w:p>
        </w:tc>
      </w:tr>
      <w:tr w:rsidR="009C568F" w:rsidRPr="000201AF" w:rsidTr="00463C45">
        <w:trPr>
          <w:trHeight w:val="753"/>
        </w:trPr>
        <w:tc>
          <w:tcPr>
            <w:tcW w:w="1043" w:type="dxa"/>
          </w:tcPr>
          <w:p w:rsidR="009C568F" w:rsidRPr="000201AF" w:rsidRDefault="009C568F" w:rsidP="00463C45">
            <w:pPr>
              <w:widowControl w:val="0"/>
              <w:jc w:val="center"/>
              <w:rPr>
                <w:rFonts w:eastAsia="Tahoma"/>
                <w:lang w:bidi="ru-RU"/>
              </w:rPr>
            </w:pPr>
            <w:r w:rsidRPr="000201AF">
              <w:rPr>
                <w:rFonts w:eastAsia="Tahoma"/>
                <w:lang w:bidi="ru-RU"/>
              </w:rPr>
              <w:t>1.1.2</w:t>
            </w:r>
          </w:p>
        </w:tc>
        <w:tc>
          <w:tcPr>
            <w:tcW w:w="4084" w:type="dxa"/>
          </w:tcPr>
          <w:p w:rsidR="009C568F" w:rsidRPr="00564357" w:rsidRDefault="009C568F" w:rsidP="00463C45">
            <w:pPr>
              <w:widowControl w:val="0"/>
              <w:rPr>
                <w:rFonts w:eastAsia="Tahoma"/>
                <w:lang w:bidi="ru-RU"/>
              </w:rPr>
            </w:pPr>
            <w:r w:rsidRPr="00564357">
              <w:rPr>
                <w:rFonts w:eastAsia="Tahoma"/>
                <w:lang w:bidi="ru-RU"/>
              </w:rPr>
              <w:t>Реквизиты документа, удостоверяющего личность (</w:t>
            </w:r>
            <w:r w:rsidRPr="00564357">
              <w:rPr>
                <w:lang w:bidi="ru-RU"/>
              </w:rPr>
              <w:t>не указываются в </w:t>
            </w:r>
            <w:r w:rsidRPr="00564357">
              <w:rPr>
                <w:rFonts w:eastAsia="Tahoma"/>
                <w:lang w:bidi="ru-RU"/>
              </w:rPr>
              <w:t>случае, если заявитель является индивидуальным предпринимателем)</w:t>
            </w:r>
          </w:p>
        </w:tc>
        <w:tc>
          <w:tcPr>
            <w:tcW w:w="4796" w:type="dxa"/>
          </w:tcPr>
          <w:p w:rsidR="009C568F" w:rsidRPr="000201AF" w:rsidRDefault="009C568F" w:rsidP="00463C45">
            <w:pPr>
              <w:widowControl w:val="0"/>
              <w:rPr>
                <w:rFonts w:eastAsia="Tahoma"/>
                <w:lang w:bidi="ru-RU"/>
              </w:rPr>
            </w:pPr>
          </w:p>
        </w:tc>
      </w:tr>
      <w:tr w:rsidR="009C568F" w:rsidRPr="000201AF" w:rsidTr="00463C45">
        <w:trPr>
          <w:trHeight w:val="665"/>
        </w:trPr>
        <w:tc>
          <w:tcPr>
            <w:tcW w:w="1043" w:type="dxa"/>
          </w:tcPr>
          <w:p w:rsidR="009C568F" w:rsidRPr="000201AF" w:rsidRDefault="009C568F" w:rsidP="00463C45">
            <w:pPr>
              <w:widowControl w:val="0"/>
              <w:jc w:val="center"/>
              <w:rPr>
                <w:rFonts w:eastAsia="Tahoma"/>
                <w:lang w:bidi="ru-RU"/>
              </w:rPr>
            </w:pPr>
            <w:r w:rsidRPr="000201AF">
              <w:rPr>
                <w:rFonts w:eastAsia="Tahoma"/>
                <w:lang w:bidi="ru-RU"/>
              </w:rPr>
              <w:t>1.1.3</w:t>
            </w:r>
          </w:p>
        </w:tc>
        <w:tc>
          <w:tcPr>
            <w:tcW w:w="4084" w:type="dxa"/>
          </w:tcPr>
          <w:p w:rsidR="009C568F" w:rsidRPr="00564357" w:rsidRDefault="009C568F" w:rsidP="00463C45">
            <w:pPr>
              <w:widowControl w:val="0"/>
              <w:rPr>
                <w:rFonts w:eastAsia="Tahoma"/>
                <w:lang w:bidi="ru-RU"/>
              </w:rPr>
            </w:pPr>
            <w:r w:rsidRPr="00564357">
              <w:rPr>
                <w:rFonts w:eastAsia="Tahoma"/>
                <w:lang w:bidi="ru-RU"/>
              </w:rPr>
              <w:t>Основной государственный регистрационный номер индивидуального предпринимателя</w:t>
            </w:r>
            <w:r w:rsidRPr="00564357">
              <w:rPr>
                <w:lang w:bidi="ru-RU"/>
              </w:rPr>
              <w:t xml:space="preserve"> (</w:t>
            </w:r>
            <w:r w:rsidRPr="00564357">
              <w:rPr>
                <w:rFonts w:eastAsia="Tahoma"/>
                <w:lang w:bidi="ru-RU"/>
              </w:rPr>
              <w:t>в случае если заявитель является индивидуальным предпринимателем)</w:t>
            </w:r>
          </w:p>
        </w:tc>
        <w:tc>
          <w:tcPr>
            <w:tcW w:w="4796" w:type="dxa"/>
          </w:tcPr>
          <w:p w:rsidR="009C568F" w:rsidRPr="000201AF" w:rsidRDefault="009C568F" w:rsidP="00463C45">
            <w:pPr>
              <w:widowControl w:val="0"/>
              <w:rPr>
                <w:rFonts w:eastAsia="Tahoma"/>
                <w:lang w:bidi="ru-RU"/>
              </w:rPr>
            </w:pPr>
          </w:p>
        </w:tc>
      </w:tr>
      <w:tr w:rsidR="009C568F" w:rsidRPr="000201AF" w:rsidTr="00463C45">
        <w:trPr>
          <w:trHeight w:val="665"/>
        </w:trPr>
        <w:tc>
          <w:tcPr>
            <w:tcW w:w="1043" w:type="dxa"/>
          </w:tcPr>
          <w:p w:rsidR="009C568F" w:rsidRPr="000201AF" w:rsidRDefault="009C568F" w:rsidP="00463C45">
            <w:pPr>
              <w:widowControl w:val="0"/>
              <w:jc w:val="center"/>
              <w:rPr>
                <w:rFonts w:eastAsia="Tahoma"/>
                <w:lang w:bidi="ru-RU"/>
              </w:rPr>
            </w:pPr>
            <w:r w:rsidRPr="000201AF">
              <w:rPr>
                <w:rFonts w:eastAsia="Tahoma"/>
                <w:lang w:bidi="ru-RU"/>
              </w:rPr>
              <w:t>1.2</w:t>
            </w:r>
          </w:p>
        </w:tc>
        <w:tc>
          <w:tcPr>
            <w:tcW w:w="4084" w:type="dxa"/>
          </w:tcPr>
          <w:p w:rsidR="009C568F" w:rsidRPr="00564357" w:rsidRDefault="009C568F" w:rsidP="00463C45">
            <w:pPr>
              <w:widowControl w:val="0"/>
              <w:rPr>
                <w:rFonts w:eastAsia="Tahoma"/>
                <w:lang w:bidi="ru-RU"/>
              </w:rPr>
            </w:pPr>
            <w:r w:rsidRPr="00564357">
              <w:rPr>
                <w:rFonts w:eastAsia="Tahoma"/>
                <w:lang w:bidi="ru-RU"/>
              </w:rPr>
              <w:t xml:space="preserve">Сведения о юридическом лице </w:t>
            </w:r>
          </w:p>
          <w:p w:rsidR="009C568F" w:rsidRPr="00564357" w:rsidRDefault="009C568F" w:rsidP="00463C45">
            <w:pPr>
              <w:widowControl w:val="0"/>
              <w:rPr>
                <w:rFonts w:eastAsia="Tahoma"/>
                <w:lang w:bidi="ru-RU"/>
              </w:rPr>
            </w:pPr>
            <w:r w:rsidRPr="00564357">
              <w:rPr>
                <w:rFonts w:eastAsia="Tahoma"/>
                <w:lang w:bidi="ru-RU"/>
              </w:rPr>
              <w:t>(в случае если заявителем является юридическое лицо):</w:t>
            </w:r>
          </w:p>
        </w:tc>
        <w:tc>
          <w:tcPr>
            <w:tcW w:w="4796" w:type="dxa"/>
          </w:tcPr>
          <w:p w:rsidR="009C568F" w:rsidRPr="000201AF" w:rsidRDefault="009C568F" w:rsidP="00463C45">
            <w:pPr>
              <w:widowControl w:val="0"/>
              <w:rPr>
                <w:rFonts w:eastAsia="Tahoma"/>
                <w:lang w:bidi="ru-RU"/>
              </w:rPr>
            </w:pPr>
          </w:p>
        </w:tc>
      </w:tr>
      <w:tr w:rsidR="009C568F" w:rsidRPr="000201AF" w:rsidTr="00463C45">
        <w:trPr>
          <w:trHeight w:val="394"/>
        </w:trPr>
        <w:tc>
          <w:tcPr>
            <w:tcW w:w="1043" w:type="dxa"/>
          </w:tcPr>
          <w:p w:rsidR="009C568F" w:rsidRPr="000201AF" w:rsidRDefault="009C568F" w:rsidP="00463C45">
            <w:pPr>
              <w:widowControl w:val="0"/>
              <w:jc w:val="center"/>
              <w:rPr>
                <w:rFonts w:eastAsia="Tahoma"/>
                <w:lang w:bidi="ru-RU"/>
              </w:rPr>
            </w:pPr>
            <w:r w:rsidRPr="000201AF">
              <w:rPr>
                <w:rFonts w:eastAsia="Tahoma"/>
                <w:lang w:bidi="ru-RU"/>
              </w:rPr>
              <w:t>1.2.1</w:t>
            </w:r>
          </w:p>
        </w:tc>
        <w:tc>
          <w:tcPr>
            <w:tcW w:w="4084" w:type="dxa"/>
          </w:tcPr>
          <w:p w:rsidR="009C568F" w:rsidRPr="000201AF" w:rsidRDefault="009C568F" w:rsidP="00463C45">
            <w:pPr>
              <w:widowControl w:val="0"/>
              <w:rPr>
                <w:rFonts w:eastAsia="Tahoma"/>
                <w:lang w:bidi="ru-RU"/>
              </w:rPr>
            </w:pPr>
            <w:r w:rsidRPr="000201AF">
              <w:rPr>
                <w:rFonts w:eastAsia="Tahoma"/>
                <w:lang w:bidi="ru-RU"/>
              </w:rPr>
              <w:t>Полное наименование</w:t>
            </w:r>
          </w:p>
        </w:tc>
        <w:tc>
          <w:tcPr>
            <w:tcW w:w="4796" w:type="dxa"/>
          </w:tcPr>
          <w:p w:rsidR="009C568F" w:rsidRPr="000201AF" w:rsidRDefault="009C568F" w:rsidP="00463C45">
            <w:pPr>
              <w:widowControl w:val="0"/>
              <w:rPr>
                <w:rFonts w:eastAsia="Tahoma"/>
                <w:lang w:bidi="ru-RU"/>
              </w:rPr>
            </w:pPr>
          </w:p>
        </w:tc>
      </w:tr>
      <w:tr w:rsidR="009C568F" w:rsidRPr="000201AF" w:rsidTr="00463C45">
        <w:trPr>
          <w:trHeight w:val="556"/>
        </w:trPr>
        <w:tc>
          <w:tcPr>
            <w:tcW w:w="1043" w:type="dxa"/>
          </w:tcPr>
          <w:p w:rsidR="009C568F" w:rsidRPr="000201AF" w:rsidRDefault="009C568F" w:rsidP="00463C45">
            <w:pPr>
              <w:widowControl w:val="0"/>
              <w:jc w:val="center"/>
              <w:rPr>
                <w:rFonts w:eastAsia="Tahoma"/>
                <w:lang w:bidi="ru-RU"/>
              </w:rPr>
            </w:pPr>
            <w:r w:rsidRPr="000201AF">
              <w:rPr>
                <w:rFonts w:eastAsia="Tahoma"/>
                <w:lang w:bidi="ru-RU"/>
              </w:rPr>
              <w:t>1.2.2</w:t>
            </w:r>
          </w:p>
        </w:tc>
        <w:tc>
          <w:tcPr>
            <w:tcW w:w="4084" w:type="dxa"/>
          </w:tcPr>
          <w:p w:rsidR="009C568F" w:rsidRPr="000201AF" w:rsidRDefault="009C568F" w:rsidP="00463C45">
            <w:pPr>
              <w:widowControl w:val="0"/>
              <w:rPr>
                <w:rFonts w:eastAsia="Tahoma"/>
                <w:lang w:bidi="ru-RU"/>
              </w:rPr>
            </w:pPr>
            <w:r w:rsidRPr="000201AF">
              <w:rPr>
                <w:rFonts w:eastAsia="Tahoma"/>
                <w:lang w:bidi="ru-RU"/>
              </w:rPr>
              <w:t>Основной государственный регистрационный номер</w:t>
            </w:r>
          </w:p>
        </w:tc>
        <w:tc>
          <w:tcPr>
            <w:tcW w:w="4796" w:type="dxa"/>
          </w:tcPr>
          <w:p w:rsidR="009C568F" w:rsidRPr="000201AF" w:rsidRDefault="009C568F" w:rsidP="00463C45">
            <w:pPr>
              <w:widowControl w:val="0"/>
              <w:rPr>
                <w:rFonts w:eastAsia="Tahoma"/>
                <w:lang w:bidi="ru-RU"/>
              </w:rPr>
            </w:pPr>
          </w:p>
        </w:tc>
      </w:tr>
      <w:tr w:rsidR="009C568F" w:rsidRPr="000201AF" w:rsidTr="00463C45">
        <w:trPr>
          <w:trHeight w:val="832"/>
        </w:trPr>
        <w:tc>
          <w:tcPr>
            <w:tcW w:w="1043" w:type="dxa"/>
            <w:tcBorders>
              <w:bottom w:val="single" w:sz="4" w:space="0" w:color="auto"/>
            </w:tcBorders>
          </w:tcPr>
          <w:p w:rsidR="009C568F" w:rsidRPr="000201AF" w:rsidRDefault="009C568F" w:rsidP="00463C45">
            <w:pPr>
              <w:widowControl w:val="0"/>
              <w:jc w:val="center"/>
              <w:rPr>
                <w:rFonts w:eastAsia="Tahoma"/>
                <w:lang w:bidi="ru-RU"/>
              </w:rPr>
            </w:pPr>
            <w:r w:rsidRPr="000201AF">
              <w:rPr>
                <w:rFonts w:eastAsia="Tahoma"/>
                <w:lang w:bidi="ru-RU"/>
              </w:rPr>
              <w:t>1.2.3</w:t>
            </w:r>
          </w:p>
        </w:tc>
        <w:tc>
          <w:tcPr>
            <w:tcW w:w="4084" w:type="dxa"/>
            <w:tcBorders>
              <w:bottom w:val="single" w:sz="4" w:space="0" w:color="auto"/>
            </w:tcBorders>
          </w:tcPr>
          <w:p w:rsidR="009C568F" w:rsidRPr="000201AF" w:rsidRDefault="009C568F" w:rsidP="00463C45">
            <w:pPr>
              <w:widowControl w:val="0"/>
              <w:rPr>
                <w:rFonts w:eastAsia="Tahoma"/>
                <w:lang w:bidi="ru-RU"/>
              </w:rPr>
            </w:pPr>
            <w:r w:rsidRPr="000201AF">
              <w:rPr>
                <w:rFonts w:eastAsia="Tahoma"/>
                <w:lang w:bidi="ru-RU"/>
              </w:rPr>
              <w:t>Идентификационный номер налогоплательщика – юридического лица</w:t>
            </w:r>
          </w:p>
        </w:tc>
        <w:tc>
          <w:tcPr>
            <w:tcW w:w="4796" w:type="dxa"/>
            <w:tcBorders>
              <w:bottom w:val="single" w:sz="4" w:space="0" w:color="auto"/>
            </w:tcBorders>
          </w:tcPr>
          <w:p w:rsidR="009C568F" w:rsidRPr="000201AF" w:rsidRDefault="009C568F" w:rsidP="00463C45">
            <w:pPr>
              <w:widowControl w:val="0"/>
              <w:rPr>
                <w:rFonts w:eastAsia="Tahoma"/>
                <w:lang w:bidi="ru-RU"/>
              </w:rPr>
            </w:pPr>
          </w:p>
        </w:tc>
      </w:tr>
    </w:tbl>
    <w:p w:rsidR="009C568F" w:rsidRDefault="009C568F" w:rsidP="009C568F">
      <w:pPr>
        <w:widowControl w:val="0"/>
        <w:rPr>
          <w:rFonts w:eastAsia="Tahoma"/>
          <w:color w:val="FF0000"/>
          <w:lang w:bidi="ru-RU"/>
        </w:rPr>
        <w:sectPr w:rsidR="009C568F" w:rsidSect="00BF62F3">
          <w:headerReference w:type="default" r:id="rId11"/>
          <w:pgSz w:w="11906" w:h="16838"/>
          <w:pgMar w:top="851" w:right="709" w:bottom="709" w:left="1418" w:header="709" w:footer="709" w:gutter="0"/>
          <w:cols w:space="708"/>
          <w:docGrid w:linePitch="360"/>
        </w:sect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117"/>
        <w:gridCol w:w="4763"/>
      </w:tblGrid>
      <w:tr w:rsidR="009C568F" w:rsidRPr="00835178" w:rsidTr="00463C45">
        <w:trPr>
          <w:trHeight w:val="143"/>
        </w:trPr>
        <w:tc>
          <w:tcPr>
            <w:tcW w:w="9923" w:type="dxa"/>
            <w:gridSpan w:val="3"/>
            <w:tcBorders>
              <w:top w:val="nil"/>
              <w:left w:val="nil"/>
              <w:bottom w:val="single" w:sz="4" w:space="0" w:color="auto"/>
              <w:right w:val="nil"/>
            </w:tcBorders>
          </w:tcPr>
          <w:p w:rsidR="009C568F" w:rsidRPr="00D81C41" w:rsidRDefault="009C568F" w:rsidP="00463C45">
            <w:pPr>
              <w:widowControl w:val="0"/>
              <w:jc w:val="center"/>
              <w:rPr>
                <w:rFonts w:eastAsia="Tahoma"/>
                <w:color w:val="FF0000"/>
                <w:sz w:val="16"/>
                <w:szCs w:val="16"/>
                <w:lang w:bidi="ru-RU"/>
              </w:rPr>
            </w:pPr>
          </w:p>
        </w:tc>
      </w:tr>
      <w:tr w:rsidR="009C568F" w:rsidRPr="00835178" w:rsidTr="00463C45">
        <w:trPr>
          <w:trHeight w:val="600"/>
        </w:trPr>
        <w:tc>
          <w:tcPr>
            <w:tcW w:w="1043" w:type="dxa"/>
            <w:tcBorders>
              <w:top w:val="single" w:sz="4" w:space="0" w:color="auto"/>
            </w:tcBorders>
          </w:tcPr>
          <w:p w:rsidR="009C568F" w:rsidRPr="002878B9" w:rsidRDefault="009C568F" w:rsidP="00463C45">
            <w:pPr>
              <w:widowControl w:val="0"/>
              <w:jc w:val="center"/>
              <w:rPr>
                <w:rFonts w:eastAsia="Tahoma"/>
                <w:lang w:bidi="ru-RU"/>
              </w:rPr>
            </w:pPr>
            <w:r w:rsidRPr="002878B9">
              <w:rPr>
                <w:rFonts w:eastAsia="Tahoma"/>
                <w:lang w:bidi="ru-RU"/>
              </w:rPr>
              <w:t>2.1</w:t>
            </w:r>
          </w:p>
        </w:tc>
        <w:tc>
          <w:tcPr>
            <w:tcW w:w="4117" w:type="dxa"/>
            <w:tcBorders>
              <w:top w:val="single" w:sz="4" w:space="0" w:color="auto"/>
            </w:tcBorders>
          </w:tcPr>
          <w:p w:rsidR="009C568F" w:rsidRPr="002878B9" w:rsidRDefault="009C568F" w:rsidP="00463C45">
            <w:pPr>
              <w:widowControl w:val="0"/>
              <w:rPr>
                <w:rFonts w:eastAsia="Tahoma"/>
                <w:lang w:bidi="ru-RU"/>
              </w:rPr>
            </w:pPr>
            <w:r w:rsidRPr="002878B9">
              <w:rPr>
                <w:rFonts w:eastAsia="Tahoma"/>
                <w:lang w:bidi="ru-RU"/>
              </w:rPr>
              <w:t>Кадастровый номер земельного участка</w:t>
            </w:r>
          </w:p>
        </w:tc>
        <w:tc>
          <w:tcPr>
            <w:tcW w:w="4763" w:type="dxa"/>
            <w:tcBorders>
              <w:top w:val="single" w:sz="4" w:space="0" w:color="auto"/>
            </w:tcBorders>
          </w:tcPr>
          <w:p w:rsidR="009C568F" w:rsidRPr="002878B9" w:rsidRDefault="009C568F" w:rsidP="00463C45">
            <w:pPr>
              <w:widowControl w:val="0"/>
              <w:rPr>
                <w:rFonts w:eastAsia="Tahoma"/>
                <w:lang w:bidi="ru-RU"/>
              </w:rPr>
            </w:pPr>
          </w:p>
        </w:tc>
      </w:tr>
      <w:tr w:rsidR="009C568F" w:rsidRPr="00835178" w:rsidTr="00463C45">
        <w:trPr>
          <w:trHeight w:val="665"/>
        </w:trPr>
        <w:tc>
          <w:tcPr>
            <w:tcW w:w="1043" w:type="dxa"/>
          </w:tcPr>
          <w:p w:rsidR="009C568F" w:rsidRPr="002878B9" w:rsidRDefault="009C568F" w:rsidP="00463C45">
            <w:pPr>
              <w:widowControl w:val="0"/>
              <w:jc w:val="center"/>
              <w:rPr>
                <w:rFonts w:eastAsia="Tahoma"/>
                <w:lang w:bidi="ru-RU"/>
              </w:rPr>
            </w:pPr>
            <w:r>
              <w:rPr>
                <w:rFonts w:eastAsia="Tahoma"/>
                <w:lang w:bidi="ru-RU"/>
              </w:rPr>
              <w:t>2.2</w:t>
            </w:r>
          </w:p>
        </w:tc>
        <w:tc>
          <w:tcPr>
            <w:tcW w:w="4117" w:type="dxa"/>
          </w:tcPr>
          <w:p w:rsidR="009C568F" w:rsidRPr="00835178" w:rsidRDefault="009C568F" w:rsidP="00463C45">
            <w:pPr>
              <w:widowControl w:val="0"/>
              <w:rPr>
                <w:rFonts w:eastAsia="Tahoma"/>
                <w:color w:val="FF0000"/>
                <w:lang w:bidi="ru-RU"/>
              </w:rPr>
            </w:pPr>
            <w:r w:rsidRPr="00CA2163">
              <w:rPr>
                <w:rFonts w:eastAsia="Tahoma"/>
                <w:lang w:bidi="ru-RU"/>
              </w:rPr>
              <w:t>Кадастровый номер объекта капитального строительства</w:t>
            </w:r>
          </w:p>
        </w:tc>
        <w:tc>
          <w:tcPr>
            <w:tcW w:w="4763" w:type="dxa"/>
          </w:tcPr>
          <w:p w:rsidR="009C568F" w:rsidRPr="002878B9" w:rsidRDefault="009C568F" w:rsidP="00463C45">
            <w:pPr>
              <w:widowControl w:val="0"/>
              <w:rPr>
                <w:rFonts w:eastAsia="Tahoma"/>
                <w:lang w:bidi="ru-RU"/>
              </w:rPr>
            </w:pPr>
          </w:p>
        </w:tc>
      </w:tr>
      <w:tr w:rsidR="009C568F" w:rsidRPr="00835178" w:rsidTr="00463C45">
        <w:trPr>
          <w:trHeight w:val="665"/>
        </w:trPr>
        <w:tc>
          <w:tcPr>
            <w:tcW w:w="1043" w:type="dxa"/>
          </w:tcPr>
          <w:p w:rsidR="009C568F" w:rsidRDefault="009C568F" w:rsidP="00463C45">
            <w:pPr>
              <w:widowControl w:val="0"/>
              <w:jc w:val="center"/>
              <w:rPr>
                <w:rFonts w:eastAsia="Tahoma"/>
                <w:lang w:bidi="ru-RU"/>
              </w:rPr>
            </w:pPr>
            <w:r>
              <w:rPr>
                <w:rFonts w:eastAsia="Tahoma"/>
                <w:lang w:bidi="ru-RU"/>
              </w:rPr>
              <w:t>2.3</w:t>
            </w:r>
          </w:p>
        </w:tc>
        <w:tc>
          <w:tcPr>
            <w:tcW w:w="4117" w:type="dxa"/>
          </w:tcPr>
          <w:p w:rsidR="009C568F" w:rsidRDefault="009C568F" w:rsidP="00463C45">
            <w:pPr>
              <w:autoSpaceDE w:val="0"/>
              <w:autoSpaceDN w:val="0"/>
              <w:adjustRightInd w:val="0"/>
              <w:rPr>
                <w:rFonts w:eastAsia="Tahoma"/>
                <w:lang w:bidi="ru-RU"/>
              </w:rPr>
            </w:pPr>
            <w:r>
              <w:t xml:space="preserve">Дата оформления заключения о результатах общественных обсуждений или публичных слушаний </w:t>
            </w:r>
            <w:r>
              <w:rPr>
                <w:rFonts w:eastAsia="Tahoma"/>
                <w:lang w:bidi="ru-RU"/>
              </w:rPr>
              <w:t>(</w:t>
            </w:r>
            <w:r w:rsidRPr="00564357">
              <w:rPr>
                <w:rFonts w:eastAsia="Tahoma"/>
                <w:lang w:bidi="ru-RU"/>
              </w:rPr>
              <w:t>при наличии</w:t>
            </w:r>
            <w:r>
              <w:rPr>
                <w:rFonts w:eastAsia="Tahoma"/>
                <w:lang w:bidi="ru-RU"/>
              </w:rPr>
              <w:t>,</w:t>
            </w:r>
            <w:r w:rsidRPr="00564357">
              <w:rPr>
                <w:rFonts w:eastAsia="Tahoma"/>
                <w:lang w:bidi="ru-RU"/>
              </w:rPr>
              <w:t xml:space="preserve"> в случае если</w:t>
            </w:r>
            <w:r>
              <w:rPr>
                <w:rFonts w:eastAsia="Tahoma"/>
                <w:lang w:bidi="ru-RU"/>
              </w:rPr>
              <w:t xml:space="preserve"> </w:t>
            </w:r>
            <w:r w:rsidRPr="00EA050D">
              <w:rPr>
                <w:rFonts w:eastAsia="Tahoma"/>
                <w:lang w:bidi="ru-RU"/>
              </w:rPr>
              <w:t xml:space="preserve">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w:t>
            </w:r>
          </w:p>
          <w:p w:rsidR="009C568F" w:rsidRPr="007A30BE" w:rsidRDefault="009C568F" w:rsidP="00463C45">
            <w:pPr>
              <w:autoSpaceDE w:val="0"/>
              <w:autoSpaceDN w:val="0"/>
              <w:adjustRightInd w:val="0"/>
              <w:rPr>
                <w:rFonts w:eastAsia="Tahoma"/>
                <w:lang w:bidi="ru-RU"/>
              </w:rPr>
            </w:pPr>
            <w:r>
              <w:rPr>
                <w:rFonts w:eastAsia="Tahoma"/>
                <w:lang w:bidi="ru-RU"/>
              </w:rPr>
              <w:t>заявителя)</w:t>
            </w:r>
          </w:p>
        </w:tc>
        <w:tc>
          <w:tcPr>
            <w:tcW w:w="4763" w:type="dxa"/>
          </w:tcPr>
          <w:p w:rsidR="009C568F" w:rsidRPr="002878B9" w:rsidRDefault="009C568F" w:rsidP="00463C45">
            <w:pPr>
              <w:widowControl w:val="0"/>
              <w:rPr>
                <w:rFonts w:eastAsia="Tahoma"/>
                <w:lang w:bidi="ru-RU"/>
              </w:rPr>
            </w:pPr>
          </w:p>
        </w:tc>
      </w:tr>
      <w:tr w:rsidR="009C568F" w:rsidRPr="00835178" w:rsidTr="00463C45">
        <w:trPr>
          <w:trHeight w:val="1477"/>
        </w:trPr>
        <w:tc>
          <w:tcPr>
            <w:tcW w:w="1043" w:type="dxa"/>
          </w:tcPr>
          <w:p w:rsidR="009C568F" w:rsidRDefault="009C568F" w:rsidP="00463C45">
            <w:pPr>
              <w:widowControl w:val="0"/>
              <w:jc w:val="center"/>
              <w:rPr>
                <w:rFonts w:eastAsia="Tahoma"/>
                <w:lang w:bidi="ru-RU"/>
              </w:rPr>
            </w:pPr>
            <w:r>
              <w:rPr>
                <w:rFonts w:eastAsia="Tahoma"/>
                <w:lang w:bidi="ru-RU"/>
              </w:rPr>
              <w:t>2.4</w:t>
            </w:r>
          </w:p>
        </w:tc>
        <w:tc>
          <w:tcPr>
            <w:tcW w:w="4117" w:type="dxa"/>
          </w:tcPr>
          <w:p w:rsidR="009C568F" w:rsidRPr="00EA050D" w:rsidRDefault="009C568F" w:rsidP="00463C45">
            <w:pPr>
              <w:widowControl w:val="0"/>
              <w:rPr>
                <w:rFonts w:eastAsia="Tahoma"/>
                <w:lang w:bidi="ru-RU"/>
              </w:rPr>
            </w:pPr>
            <w:r w:rsidRPr="00003EF1">
              <w:rPr>
                <w:rFonts w:eastAsia="Tahoma"/>
                <w:lang w:bidi="ru-RU"/>
              </w:rPr>
              <w:t>Условно разрешенный вид использования земельного участка или объекта капитального строительства, на который необходимо получить разрешение</w:t>
            </w:r>
          </w:p>
        </w:tc>
        <w:tc>
          <w:tcPr>
            <w:tcW w:w="4763" w:type="dxa"/>
          </w:tcPr>
          <w:p w:rsidR="009C568F" w:rsidRPr="00003EF1" w:rsidRDefault="009C568F" w:rsidP="00463C45">
            <w:pPr>
              <w:widowControl w:val="0"/>
              <w:rPr>
                <w:rFonts w:eastAsia="Tahoma"/>
                <w:lang w:bidi="ru-RU"/>
              </w:rPr>
            </w:pPr>
          </w:p>
        </w:tc>
      </w:tr>
    </w:tbl>
    <w:p w:rsidR="009C568F" w:rsidRPr="001D348B" w:rsidRDefault="009C568F" w:rsidP="009C568F">
      <w:pPr>
        <w:widowControl w:val="0"/>
        <w:jc w:val="center"/>
        <w:rPr>
          <w:rFonts w:eastAsia="Tahoma"/>
          <w:lang w:bidi="ru-RU"/>
        </w:rPr>
      </w:pPr>
      <w:r w:rsidRPr="002878B9">
        <w:rPr>
          <w:rFonts w:eastAsia="Tahoma"/>
          <w:lang w:bidi="ru-RU"/>
        </w:rPr>
        <w:t>2. Сведения о земельном участке</w:t>
      </w:r>
      <w:r w:rsidRPr="001D348B">
        <w:rPr>
          <w:b/>
          <w:lang w:bidi="ru-RU"/>
        </w:rPr>
        <w:t xml:space="preserve"> </w:t>
      </w:r>
      <w:r w:rsidRPr="001D348B">
        <w:rPr>
          <w:rFonts w:eastAsia="Tahoma"/>
          <w:lang w:bidi="ru-RU"/>
        </w:rPr>
        <w:t>или объекте капитального строительства</w:t>
      </w:r>
    </w:p>
    <w:p w:rsidR="009C568F" w:rsidRPr="00835178" w:rsidRDefault="009C568F" w:rsidP="009C568F">
      <w:pPr>
        <w:widowControl w:val="0"/>
        <w:jc w:val="both"/>
        <w:rPr>
          <w:color w:val="FF0000"/>
          <w:lang w:bidi="ru-RU"/>
        </w:rPr>
      </w:pPr>
    </w:p>
    <w:p w:rsidR="009C568F" w:rsidRPr="002878B9" w:rsidRDefault="009C568F" w:rsidP="009C568F">
      <w:pPr>
        <w:widowControl w:val="0"/>
        <w:rPr>
          <w:lang w:bidi="ru-RU"/>
        </w:rPr>
      </w:pPr>
      <w:r w:rsidRPr="002878B9">
        <w:rPr>
          <w:lang w:bidi="ru-RU"/>
        </w:rPr>
        <w:t>Приложение: _____________________________________________________________________</w:t>
      </w:r>
    </w:p>
    <w:p w:rsidR="009C568F" w:rsidRPr="002878B9" w:rsidRDefault="009C568F" w:rsidP="009C568F">
      <w:pPr>
        <w:widowControl w:val="0"/>
        <w:rPr>
          <w:lang w:bidi="ru-RU"/>
        </w:rPr>
      </w:pPr>
      <w:r w:rsidRPr="002878B9">
        <w:rPr>
          <w:lang w:bidi="ru-RU"/>
        </w:rPr>
        <w:t>Номер телефона и адрес электронной почты для связи: __________________________________</w:t>
      </w:r>
    </w:p>
    <w:p w:rsidR="009C568F" w:rsidRPr="002878B9" w:rsidRDefault="009C568F" w:rsidP="009C568F">
      <w:pPr>
        <w:widowControl w:val="0"/>
        <w:tabs>
          <w:tab w:val="left" w:pos="1968"/>
        </w:tabs>
        <w:rPr>
          <w:lang w:bidi="ru-RU"/>
        </w:rPr>
      </w:pPr>
    </w:p>
    <w:p w:rsidR="009C568F" w:rsidRPr="002878B9" w:rsidRDefault="009C568F" w:rsidP="009C568F">
      <w:pPr>
        <w:widowControl w:val="0"/>
        <w:tabs>
          <w:tab w:val="left" w:pos="1968"/>
        </w:tabs>
        <w:rPr>
          <w:lang w:bidi="ru-RU"/>
        </w:rPr>
      </w:pPr>
      <w:r w:rsidRPr="002878B9">
        <w:rPr>
          <w:lang w:bidi="ru-RU"/>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6"/>
        <w:gridCol w:w="942"/>
      </w:tblGrid>
      <w:tr w:rsidR="009C568F" w:rsidRPr="002878B9" w:rsidTr="00463C45">
        <w:tc>
          <w:tcPr>
            <w:tcW w:w="8976" w:type="dxa"/>
            <w:shd w:val="clear" w:color="auto" w:fill="auto"/>
          </w:tcPr>
          <w:p w:rsidR="009C568F" w:rsidRPr="002878B9" w:rsidRDefault="009C568F" w:rsidP="00463C45">
            <w:pPr>
              <w:widowControl w:val="0"/>
              <w:autoSpaceDE w:val="0"/>
              <w:autoSpaceDN w:val="0"/>
              <w:rPr>
                <w:i/>
                <w:lang w:bidi="ru-RU"/>
              </w:rPr>
            </w:pPr>
            <w:r w:rsidRPr="002878B9">
              <w:rPr>
                <w:rFonts w:eastAsia="Tahoma"/>
                <w:lang w:bidi="ru-RU"/>
              </w:rPr>
              <w:t>направить в форме электронного документа в личный кабинет в федеральной государственной информационной системе «</w:t>
            </w:r>
            <w:r>
              <w:rPr>
                <w:rFonts w:eastAsia="Tahoma"/>
                <w:lang w:bidi="ru-RU"/>
              </w:rPr>
              <w:t>Единый портал</w:t>
            </w:r>
            <w:r w:rsidRPr="002878B9">
              <w:rPr>
                <w:rFonts w:eastAsia="Tahoma"/>
                <w:lang w:bidi="ru-RU"/>
              </w:rPr>
              <w:t xml:space="preserve"> государственных и муниципальных услуг (функций)»</w:t>
            </w:r>
          </w:p>
        </w:tc>
        <w:tc>
          <w:tcPr>
            <w:tcW w:w="942" w:type="dxa"/>
            <w:shd w:val="clear" w:color="auto" w:fill="auto"/>
          </w:tcPr>
          <w:p w:rsidR="009C568F" w:rsidRPr="002878B9" w:rsidRDefault="009C568F" w:rsidP="00463C45">
            <w:pPr>
              <w:widowControl w:val="0"/>
              <w:autoSpaceDE w:val="0"/>
              <w:autoSpaceDN w:val="0"/>
              <w:rPr>
                <w:lang w:bidi="ru-RU"/>
              </w:rPr>
            </w:pPr>
          </w:p>
        </w:tc>
      </w:tr>
      <w:tr w:rsidR="009C568F" w:rsidRPr="002878B9" w:rsidTr="00463C45">
        <w:trPr>
          <w:trHeight w:val="1131"/>
        </w:trPr>
        <w:tc>
          <w:tcPr>
            <w:tcW w:w="8976" w:type="dxa"/>
            <w:shd w:val="clear" w:color="auto" w:fill="auto"/>
          </w:tcPr>
          <w:p w:rsidR="009C568F" w:rsidRPr="002878B9" w:rsidRDefault="009C568F" w:rsidP="00463C45">
            <w:pPr>
              <w:widowControl w:val="0"/>
              <w:autoSpaceDE w:val="0"/>
              <w:autoSpaceDN w:val="0"/>
              <w:rPr>
                <w:rFonts w:eastAsia="Tahoma"/>
                <w:lang w:bidi="ru-RU"/>
              </w:rPr>
            </w:pPr>
            <w:r w:rsidRPr="002878B9">
              <w:rPr>
                <w:rFonts w:eastAsia="Tahoma"/>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9C568F" w:rsidRPr="002878B9" w:rsidRDefault="009C568F" w:rsidP="00463C45">
            <w:pPr>
              <w:widowControl w:val="0"/>
              <w:autoSpaceDE w:val="0"/>
              <w:autoSpaceDN w:val="0"/>
              <w:spacing w:after="120"/>
              <w:rPr>
                <w:lang w:bidi="ru-RU"/>
              </w:rPr>
            </w:pPr>
            <w:r w:rsidRPr="002878B9">
              <w:rPr>
                <w:rFonts w:eastAsia="Tahoma"/>
                <w:lang w:bidi="ru-RU"/>
              </w:rPr>
              <w:t>_________________________________________________________________________</w:t>
            </w:r>
          </w:p>
        </w:tc>
        <w:tc>
          <w:tcPr>
            <w:tcW w:w="942" w:type="dxa"/>
            <w:shd w:val="clear" w:color="auto" w:fill="auto"/>
          </w:tcPr>
          <w:p w:rsidR="009C568F" w:rsidRPr="002878B9" w:rsidRDefault="009C568F" w:rsidP="00463C45">
            <w:pPr>
              <w:widowControl w:val="0"/>
              <w:autoSpaceDE w:val="0"/>
              <w:autoSpaceDN w:val="0"/>
              <w:rPr>
                <w:lang w:bidi="ru-RU"/>
              </w:rPr>
            </w:pPr>
          </w:p>
        </w:tc>
      </w:tr>
      <w:tr w:rsidR="009C568F" w:rsidRPr="002878B9" w:rsidTr="00463C45">
        <w:tc>
          <w:tcPr>
            <w:tcW w:w="9918" w:type="dxa"/>
            <w:gridSpan w:val="2"/>
            <w:shd w:val="clear" w:color="auto" w:fill="auto"/>
          </w:tcPr>
          <w:p w:rsidR="009C568F" w:rsidRPr="00BC350D" w:rsidRDefault="009C568F" w:rsidP="00463C45">
            <w:pPr>
              <w:widowControl w:val="0"/>
              <w:autoSpaceDE w:val="0"/>
              <w:autoSpaceDN w:val="0"/>
              <w:ind w:right="255"/>
              <w:jc w:val="center"/>
              <w:rPr>
                <w:sz w:val="20"/>
                <w:szCs w:val="20"/>
                <w:lang w:bidi="ru-RU"/>
              </w:rPr>
            </w:pPr>
            <w:r w:rsidRPr="00BC350D">
              <w:rPr>
                <w:sz w:val="20"/>
                <w:szCs w:val="20"/>
                <w:lang w:bidi="ru-RU"/>
              </w:rPr>
              <w:t>Указывается один из перечисленных способов</w:t>
            </w:r>
          </w:p>
        </w:tc>
      </w:tr>
    </w:tbl>
    <w:p w:rsidR="009C568F" w:rsidRPr="002878B9" w:rsidRDefault="009C568F" w:rsidP="009C568F">
      <w:pPr>
        <w:rPr>
          <w:rFonts w:eastAsia="Calibri"/>
          <w:vanish/>
        </w:rPr>
      </w:pPr>
    </w:p>
    <w:tbl>
      <w:tblPr>
        <w:tblW w:w="9923" w:type="dxa"/>
        <w:tblCellMar>
          <w:left w:w="28" w:type="dxa"/>
          <w:right w:w="28" w:type="dxa"/>
        </w:tblCellMar>
        <w:tblLook w:val="0000"/>
      </w:tblPr>
      <w:tblGrid>
        <w:gridCol w:w="3119"/>
        <w:gridCol w:w="283"/>
        <w:gridCol w:w="2269"/>
        <w:gridCol w:w="283"/>
        <w:gridCol w:w="3969"/>
      </w:tblGrid>
      <w:tr w:rsidR="009C568F" w:rsidRPr="002878B9" w:rsidTr="00463C45">
        <w:trPr>
          <w:trHeight w:val="996"/>
        </w:trPr>
        <w:tc>
          <w:tcPr>
            <w:tcW w:w="3119" w:type="dxa"/>
            <w:tcBorders>
              <w:top w:val="nil"/>
              <w:left w:val="nil"/>
              <w:right w:val="nil"/>
            </w:tcBorders>
            <w:vAlign w:val="bottom"/>
          </w:tcPr>
          <w:p w:rsidR="009C568F" w:rsidRPr="002878B9" w:rsidRDefault="009C568F" w:rsidP="00463C45">
            <w:pPr>
              <w:widowControl w:val="0"/>
              <w:jc w:val="center"/>
              <w:rPr>
                <w:lang w:bidi="ru-RU"/>
              </w:rPr>
            </w:pPr>
          </w:p>
        </w:tc>
        <w:tc>
          <w:tcPr>
            <w:tcW w:w="283" w:type="dxa"/>
            <w:tcBorders>
              <w:top w:val="nil"/>
              <w:left w:val="nil"/>
              <w:bottom w:val="nil"/>
              <w:right w:val="nil"/>
            </w:tcBorders>
            <w:vAlign w:val="bottom"/>
          </w:tcPr>
          <w:p w:rsidR="009C568F" w:rsidRPr="002878B9" w:rsidRDefault="009C568F" w:rsidP="00463C45">
            <w:pPr>
              <w:widowControl w:val="0"/>
              <w:rPr>
                <w:lang w:bidi="ru-RU"/>
              </w:rPr>
            </w:pPr>
          </w:p>
        </w:tc>
        <w:tc>
          <w:tcPr>
            <w:tcW w:w="2269" w:type="dxa"/>
            <w:tcBorders>
              <w:top w:val="nil"/>
              <w:left w:val="nil"/>
              <w:bottom w:val="single" w:sz="4" w:space="0" w:color="auto"/>
              <w:right w:val="nil"/>
            </w:tcBorders>
            <w:vAlign w:val="bottom"/>
          </w:tcPr>
          <w:p w:rsidR="009C568F" w:rsidRPr="002878B9" w:rsidRDefault="009C568F" w:rsidP="00463C45">
            <w:pPr>
              <w:widowControl w:val="0"/>
              <w:jc w:val="center"/>
              <w:rPr>
                <w:lang w:bidi="ru-RU"/>
              </w:rPr>
            </w:pPr>
          </w:p>
        </w:tc>
        <w:tc>
          <w:tcPr>
            <w:tcW w:w="283" w:type="dxa"/>
            <w:tcBorders>
              <w:top w:val="nil"/>
              <w:left w:val="nil"/>
              <w:bottom w:val="nil"/>
              <w:right w:val="nil"/>
            </w:tcBorders>
            <w:vAlign w:val="bottom"/>
          </w:tcPr>
          <w:p w:rsidR="009C568F" w:rsidRPr="002878B9" w:rsidRDefault="009C568F" w:rsidP="00463C45">
            <w:pPr>
              <w:widowControl w:val="0"/>
              <w:rPr>
                <w:lang w:bidi="ru-RU"/>
              </w:rPr>
            </w:pPr>
          </w:p>
        </w:tc>
        <w:tc>
          <w:tcPr>
            <w:tcW w:w="3969" w:type="dxa"/>
            <w:tcBorders>
              <w:top w:val="nil"/>
              <w:left w:val="nil"/>
              <w:bottom w:val="single" w:sz="4" w:space="0" w:color="auto"/>
              <w:right w:val="nil"/>
            </w:tcBorders>
            <w:vAlign w:val="bottom"/>
          </w:tcPr>
          <w:p w:rsidR="009C568F" w:rsidRPr="002878B9" w:rsidRDefault="009C568F" w:rsidP="00463C45">
            <w:pPr>
              <w:widowControl w:val="0"/>
              <w:jc w:val="center"/>
              <w:rPr>
                <w:lang w:bidi="ru-RU"/>
              </w:rPr>
            </w:pPr>
          </w:p>
        </w:tc>
      </w:tr>
      <w:tr w:rsidR="009C568F" w:rsidRPr="002878B9" w:rsidTr="00463C45">
        <w:tc>
          <w:tcPr>
            <w:tcW w:w="3119" w:type="dxa"/>
            <w:tcBorders>
              <w:left w:val="nil"/>
              <w:bottom w:val="nil"/>
              <w:right w:val="nil"/>
            </w:tcBorders>
          </w:tcPr>
          <w:p w:rsidR="009C568F" w:rsidRPr="002878B9" w:rsidRDefault="009C568F" w:rsidP="00463C45">
            <w:pPr>
              <w:widowControl w:val="0"/>
              <w:jc w:val="center"/>
              <w:rPr>
                <w:lang w:bidi="ru-RU"/>
              </w:rPr>
            </w:pPr>
          </w:p>
        </w:tc>
        <w:tc>
          <w:tcPr>
            <w:tcW w:w="283" w:type="dxa"/>
            <w:tcBorders>
              <w:top w:val="nil"/>
              <w:left w:val="nil"/>
              <w:bottom w:val="nil"/>
              <w:right w:val="nil"/>
            </w:tcBorders>
          </w:tcPr>
          <w:p w:rsidR="009C568F" w:rsidRPr="002878B9" w:rsidRDefault="009C568F" w:rsidP="00463C45">
            <w:pPr>
              <w:widowControl w:val="0"/>
              <w:rPr>
                <w:lang w:bidi="ru-RU"/>
              </w:rPr>
            </w:pPr>
          </w:p>
        </w:tc>
        <w:tc>
          <w:tcPr>
            <w:tcW w:w="2269" w:type="dxa"/>
            <w:tcBorders>
              <w:top w:val="nil"/>
              <w:left w:val="nil"/>
              <w:bottom w:val="nil"/>
              <w:right w:val="nil"/>
            </w:tcBorders>
          </w:tcPr>
          <w:p w:rsidR="009C568F" w:rsidRPr="002878B9" w:rsidRDefault="009C568F" w:rsidP="00463C45">
            <w:pPr>
              <w:widowControl w:val="0"/>
              <w:jc w:val="center"/>
              <w:rPr>
                <w:sz w:val="20"/>
                <w:szCs w:val="20"/>
                <w:lang w:bidi="ru-RU"/>
              </w:rPr>
            </w:pPr>
            <w:r>
              <w:rPr>
                <w:sz w:val="20"/>
                <w:szCs w:val="20"/>
                <w:lang w:bidi="ru-RU"/>
              </w:rPr>
              <w:t>подпись</w:t>
            </w:r>
          </w:p>
        </w:tc>
        <w:tc>
          <w:tcPr>
            <w:tcW w:w="283" w:type="dxa"/>
            <w:tcBorders>
              <w:top w:val="nil"/>
              <w:left w:val="nil"/>
              <w:bottom w:val="nil"/>
              <w:right w:val="nil"/>
            </w:tcBorders>
          </w:tcPr>
          <w:p w:rsidR="009C568F" w:rsidRPr="002878B9" w:rsidRDefault="009C568F" w:rsidP="00463C45">
            <w:pPr>
              <w:widowControl w:val="0"/>
              <w:rPr>
                <w:lang w:bidi="ru-RU"/>
              </w:rPr>
            </w:pPr>
          </w:p>
        </w:tc>
        <w:tc>
          <w:tcPr>
            <w:tcW w:w="3969" w:type="dxa"/>
            <w:tcBorders>
              <w:top w:val="nil"/>
              <w:left w:val="nil"/>
              <w:bottom w:val="nil"/>
              <w:right w:val="nil"/>
            </w:tcBorders>
          </w:tcPr>
          <w:p w:rsidR="009C568F" w:rsidRPr="002878B9" w:rsidRDefault="009C568F" w:rsidP="00463C45">
            <w:pPr>
              <w:widowControl w:val="0"/>
              <w:jc w:val="center"/>
              <w:rPr>
                <w:sz w:val="20"/>
                <w:szCs w:val="20"/>
                <w:lang w:bidi="ru-RU"/>
              </w:rPr>
            </w:pPr>
            <w:r w:rsidRPr="002878B9">
              <w:rPr>
                <w:sz w:val="20"/>
                <w:szCs w:val="20"/>
                <w:lang w:bidi="ru-RU"/>
              </w:rPr>
              <w:t>фамилия, имя, отчество (при наличии)</w:t>
            </w:r>
          </w:p>
        </w:tc>
      </w:tr>
    </w:tbl>
    <w:p w:rsidR="009C568F" w:rsidRPr="00835178" w:rsidRDefault="009C568F" w:rsidP="009C568F">
      <w:pPr>
        <w:autoSpaceDE w:val="0"/>
        <w:autoSpaceDN w:val="0"/>
        <w:adjustRightInd w:val="0"/>
        <w:ind w:right="-142" w:firstLine="698"/>
        <w:jc w:val="right"/>
        <w:rPr>
          <w:bCs/>
          <w:color w:val="FF0000"/>
        </w:rPr>
      </w:pPr>
      <w:r w:rsidRPr="00835178">
        <w:rPr>
          <w:rFonts w:eastAsia="Tahoma"/>
          <w:color w:val="FF0000"/>
          <w:sz w:val="28"/>
          <w:szCs w:val="28"/>
          <w:lang w:bidi="ru-RU"/>
        </w:rPr>
        <w:br w:type="page"/>
      </w:r>
    </w:p>
    <w:p w:rsidR="009C568F" w:rsidRPr="00D91B7A" w:rsidRDefault="009C568F" w:rsidP="009C568F">
      <w:pPr>
        <w:autoSpaceDE w:val="0"/>
        <w:autoSpaceDN w:val="0"/>
        <w:adjustRightInd w:val="0"/>
        <w:jc w:val="right"/>
        <w:rPr>
          <w:bCs/>
        </w:rPr>
      </w:pPr>
      <w:r>
        <w:rPr>
          <w:bCs/>
        </w:rPr>
        <w:t>Приложение № 2</w:t>
      </w:r>
    </w:p>
    <w:p w:rsidR="009C568F" w:rsidRPr="009F4604" w:rsidRDefault="009C568F" w:rsidP="009C568F">
      <w:pPr>
        <w:widowControl w:val="0"/>
        <w:tabs>
          <w:tab w:val="left" w:pos="567"/>
        </w:tabs>
        <w:ind w:left="3969" w:firstLine="567"/>
        <w:jc w:val="right"/>
      </w:pPr>
      <w:r w:rsidRPr="00D91B7A">
        <w:t xml:space="preserve">к </w:t>
      </w:r>
      <w:r w:rsidRPr="009F4604">
        <w:t>Административному регламенту</w:t>
      </w:r>
    </w:p>
    <w:p w:rsidR="009C568F" w:rsidRPr="009F4604" w:rsidRDefault="009C568F" w:rsidP="009C568F">
      <w:pPr>
        <w:widowControl w:val="0"/>
        <w:tabs>
          <w:tab w:val="left" w:pos="0"/>
        </w:tabs>
        <w:ind w:left="3969" w:right="-1" w:firstLine="567"/>
        <w:contextualSpacing/>
        <w:jc w:val="right"/>
      </w:pPr>
      <w:r w:rsidRPr="009F4604">
        <w:t>по предоставлению муниципальной услуги</w:t>
      </w:r>
    </w:p>
    <w:p w:rsidR="009C568F" w:rsidRPr="009F4604" w:rsidRDefault="009C568F" w:rsidP="009C568F">
      <w:pPr>
        <w:widowControl w:val="0"/>
        <w:autoSpaceDE w:val="0"/>
        <w:autoSpaceDN w:val="0"/>
        <w:rPr>
          <w:rFonts w:eastAsia="Tahoma"/>
          <w:b/>
          <w:lang w:bidi="ru-RU"/>
        </w:rPr>
      </w:pPr>
    </w:p>
    <w:p w:rsidR="009C568F" w:rsidRPr="009F4604" w:rsidRDefault="009C568F" w:rsidP="009C568F">
      <w:pPr>
        <w:widowControl w:val="0"/>
        <w:autoSpaceDE w:val="0"/>
        <w:autoSpaceDN w:val="0"/>
        <w:jc w:val="right"/>
        <w:rPr>
          <w:rFonts w:eastAsia="Tahoma"/>
          <w:lang w:bidi="ru-RU"/>
        </w:rPr>
      </w:pPr>
      <w:r w:rsidRPr="009F4604">
        <w:rPr>
          <w:rFonts w:eastAsia="Tahoma"/>
          <w:lang w:bidi="ru-RU"/>
        </w:rPr>
        <w:t>Рекомендуемая форма</w:t>
      </w:r>
    </w:p>
    <w:p w:rsidR="009C568F" w:rsidRPr="009F4604" w:rsidRDefault="009C568F" w:rsidP="009C568F">
      <w:pPr>
        <w:autoSpaceDE w:val="0"/>
        <w:autoSpaceDN w:val="0"/>
        <w:adjustRightInd w:val="0"/>
        <w:jc w:val="right"/>
        <w:rPr>
          <w:bCs/>
          <w:color w:val="FF0000"/>
        </w:rPr>
      </w:pPr>
    </w:p>
    <w:p w:rsidR="009C568F" w:rsidRPr="009F4604" w:rsidRDefault="009C568F" w:rsidP="009C568F">
      <w:r w:rsidRPr="009F4604">
        <w:t>Бланк органа</w:t>
      </w:r>
      <w:r w:rsidRPr="009F4604">
        <w:rPr>
          <w:sz w:val="20"/>
          <w:szCs w:val="20"/>
        </w:rPr>
        <w:t xml:space="preserve"> </w:t>
      </w:r>
      <w:r w:rsidRPr="009F4604">
        <w:t xml:space="preserve">местного самоуправления, </w:t>
      </w:r>
    </w:p>
    <w:p w:rsidR="009C568F" w:rsidRPr="009F4604" w:rsidRDefault="009C568F" w:rsidP="009C568F">
      <w:r w:rsidRPr="009F4604">
        <w:t xml:space="preserve">осуществляющего предоставление </w:t>
      </w:r>
    </w:p>
    <w:p w:rsidR="009C568F" w:rsidRPr="009F4604" w:rsidRDefault="009C568F" w:rsidP="009C568F">
      <w:pPr>
        <w:rPr>
          <w:lang w:bidi="ru-RU"/>
        </w:rPr>
      </w:pPr>
      <w:r w:rsidRPr="009F4604">
        <w:rPr>
          <w:lang w:bidi="ru-RU"/>
        </w:rPr>
        <w:t>муниципальной услуги</w:t>
      </w:r>
      <w:r w:rsidRPr="009F4604">
        <w:t xml:space="preserve"> </w:t>
      </w:r>
    </w:p>
    <w:p w:rsidR="009C568F" w:rsidRPr="00472858" w:rsidRDefault="009C568F" w:rsidP="009C568F">
      <w:pPr>
        <w:widowControl w:val="0"/>
        <w:tabs>
          <w:tab w:val="left" w:pos="4819"/>
        </w:tabs>
        <w:spacing w:after="474" w:line="280" w:lineRule="exact"/>
        <w:rPr>
          <w:color w:val="000000"/>
          <w:lang w:bidi="ru-RU"/>
        </w:rPr>
      </w:pPr>
      <w:bookmarkStart w:id="7" w:name="OLE_LINK459"/>
      <w:bookmarkStart w:id="8" w:name="OLE_LINK460"/>
      <w:r w:rsidRPr="009F4604">
        <w:rPr>
          <w:color w:val="000000"/>
          <w:lang w:bidi="ru-RU"/>
        </w:rPr>
        <w:t>от</w:t>
      </w:r>
      <w:r>
        <w:rPr>
          <w:color w:val="000000"/>
          <w:lang w:bidi="ru-RU"/>
        </w:rPr>
        <w:t xml:space="preserve"> </w:t>
      </w:r>
      <w:r w:rsidRPr="009F4604">
        <w:rPr>
          <w:color w:val="000000"/>
          <w:lang w:bidi="ru-RU"/>
        </w:rPr>
        <w:t>_______________</w:t>
      </w:r>
      <w:r>
        <w:rPr>
          <w:color w:val="000000"/>
          <w:lang w:bidi="ru-RU"/>
        </w:rPr>
        <w:t xml:space="preserve"> </w:t>
      </w:r>
      <w:r w:rsidRPr="009F4604">
        <w:rPr>
          <w:color w:val="000000"/>
          <w:lang w:bidi="ru-RU"/>
        </w:rPr>
        <w:t>№</w:t>
      </w:r>
      <w:r>
        <w:rPr>
          <w:color w:val="000000"/>
          <w:lang w:bidi="ru-RU"/>
        </w:rPr>
        <w:t xml:space="preserve"> ________</w:t>
      </w:r>
      <w:r w:rsidRPr="009F4604">
        <w:rPr>
          <w:color w:val="000000"/>
          <w:lang w:bidi="ru-RU"/>
        </w:rPr>
        <w:t>______</w:t>
      </w:r>
    </w:p>
    <w:p w:rsidR="009C568F" w:rsidRDefault="009C568F" w:rsidP="009C568F">
      <w:pPr>
        <w:tabs>
          <w:tab w:val="left" w:pos="567"/>
          <w:tab w:val="left" w:pos="4536"/>
        </w:tabs>
        <w:jc w:val="center"/>
        <w:rPr>
          <w:b/>
          <w:spacing w:val="-4"/>
        </w:rPr>
      </w:pPr>
      <w:r w:rsidRPr="005433FF">
        <w:rPr>
          <w:b/>
          <w:spacing w:val="-4"/>
        </w:rPr>
        <w:t xml:space="preserve">О предоставлении разрешения </w:t>
      </w:r>
      <w:bookmarkEnd w:id="7"/>
      <w:bookmarkEnd w:id="8"/>
      <w:r w:rsidRPr="005433FF">
        <w:rPr>
          <w:b/>
          <w:spacing w:val="-4"/>
        </w:rPr>
        <w:t>на условно разрешенный вид использования земельного участка или объекта капитального строительства</w:t>
      </w:r>
    </w:p>
    <w:p w:rsidR="009C568F" w:rsidRPr="005433FF" w:rsidRDefault="009C568F" w:rsidP="009C568F">
      <w:pPr>
        <w:tabs>
          <w:tab w:val="left" w:pos="567"/>
          <w:tab w:val="left" w:pos="4536"/>
        </w:tabs>
        <w:jc w:val="center"/>
        <w:rPr>
          <w:b/>
          <w:spacing w:val="-4"/>
        </w:rPr>
      </w:pPr>
    </w:p>
    <w:p w:rsidR="009C568F" w:rsidRPr="005433FF" w:rsidRDefault="009C568F" w:rsidP="009C568F">
      <w:pPr>
        <w:tabs>
          <w:tab w:val="left" w:pos="567"/>
          <w:tab w:val="left" w:pos="4536"/>
        </w:tabs>
        <w:rPr>
          <w:color w:val="000000"/>
        </w:rPr>
      </w:pPr>
    </w:p>
    <w:p w:rsidR="009C568F" w:rsidRPr="00303388" w:rsidRDefault="009C568F" w:rsidP="009C568F">
      <w:pPr>
        <w:ind w:firstLine="720"/>
        <w:jc w:val="both"/>
        <w:rPr>
          <w:color w:val="000000" w:themeColor="text1"/>
          <w:spacing w:val="-4"/>
        </w:rPr>
      </w:pPr>
      <w:r w:rsidRPr="00F60F52">
        <w:rPr>
          <w:color w:val="000000" w:themeColor="text1"/>
          <w:spacing w:val="-4"/>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303388">
        <w:rPr>
          <w:color w:val="000000" w:themeColor="text1"/>
          <w:spacing w:val="-4"/>
        </w:rPr>
        <w:t xml:space="preserve">Правилами землепользования и застройки муниципального образования __________________________________________________________, </w:t>
      </w:r>
    </w:p>
    <w:p w:rsidR="009C568F" w:rsidRPr="00303388" w:rsidRDefault="009C568F" w:rsidP="009C568F">
      <w:pPr>
        <w:tabs>
          <w:tab w:val="left" w:pos="567"/>
          <w:tab w:val="left" w:pos="4536"/>
        </w:tabs>
        <w:rPr>
          <w:b/>
          <w:color w:val="000000" w:themeColor="text1"/>
          <w:spacing w:val="-4"/>
        </w:rPr>
      </w:pPr>
      <w:r w:rsidRPr="00303388">
        <w:rPr>
          <w:color w:val="000000" w:themeColor="text1"/>
          <w:sz w:val="20"/>
          <w:szCs w:val="20"/>
        </w:rPr>
        <w:t xml:space="preserve">                                                                                     </w:t>
      </w:r>
      <w:r w:rsidRPr="00E50CCD">
        <w:rPr>
          <w:sz w:val="20"/>
          <w:szCs w:val="20"/>
        </w:rPr>
        <w:t>указать</w:t>
      </w:r>
      <w:r w:rsidRPr="00303388">
        <w:rPr>
          <w:color w:val="000000" w:themeColor="text1"/>
          <w:sz w:val="20"/>
          <w:szCs w:val="20"/>
        </w:rPr>
        <w:t xml:space="preserve"> наименование </w:t>
      </w:r>
      <w:r w:rsidRPr="008C4F02">
        <w:rPr>
          <w:color w:val="000000" w:themeColor="text1"/>
          <w:sz w:val="20"/>
          <w:szCs w:val="20"/>
        </w:rPr>
        <w:t>муниципального образования</w:t>
      </w:r>
    </w:p>
    <w:p w:rsidR="009C568F" w:rsidRPr="00303388" w:rsidRDefault="009C568F" w:rsidP="009C568F">
      <w:pPr>
        <w:jc w:val="both"/>
        <w:rPr>
          <w:color w:val="000000" w:themeColor="text1"/>
          <w:spacing w:val="-4"/>
        </w:rPr>
      </w:pPr>
      <w:r w:rsidRPr="00303388">
        <w:rPr>
          <w:color w:val="000000" w:themeColor="text1"/>
          <w:spacing w:val="-4"/>
        </w:rPr>
        <w:t xml:space="preserve">утвержденными _____________________________________________________________________, </w:t>
      </w:r>
    </w:p>
    <w:p w:rsidR="009C568F" w:rsidRPr="00303388" w:rsidRDefault="009C568F" w:rsidP="009C568F">
      <w:pPr>
        <w:jc w:val="both"/>
        <w:rPr>
          <w:color w:val="000000" w:themeColor="text1"/>
          <w:sz w:val="20"/>
          <w:szCs w:val="20"/>
        </w:rPr>
      </w:pPr>
      <w:r w:rsidRPr="00303388">
        <w:rPr>
          <w:color w:val="000000" w:themeColor="text1"/>
          <w:sz w:val="20"/>
          <w:szCs w:val="20"/>
        </w:rPr>
        <w:t xml:space="preserve">                                                                        </w:t>
      </w:r>
      <w:r w:rsidRPr="00E50CCD">
        <w:rPr>
          <w:sz w:val="20"/>
          <w:szCs w:val="20"/>
        </w:rPr>
        <w:t>указать</w:t>
      </w:r>
      <w:r>
        <w:rPr>
          <w:color w:val="000000" w:themeColor="text1"/>
          <w:sz w:val="20"/>
          <w:szCs w:val="20"/>
        </w:rPr>
        <w:t xml:space="preserve"> </w:t>
      </w:r>
      <w:r w:rsidRPr="00303388">
        <w:rPr>
          <w:color w:val="000000" w:themeColor="text1"/>
          <w:sz w:val="20"/>
          <w:szCs w:val="20"/>
        </w:rPr>
        <w:t>реквизиты утверждающего документа</w:t>
      </w:r>
    </w:p>
    <w:p w:rsidR="009C568F" w:rsidRDefault="009C568F" w:rsidP="009C568F">
      <w:pPr>
        <w:autoSpaceDE w:val="0"/>
        <w:autoSpaceDN w:val="0"/>
        <w:adjustRightInd w:val="0"/>
        <w:jc w:val="both"/>
        <w:rPr>
          <w:sz w:val="20"/>
          <w:szCs w:val="20"/>
        </w:rPr>
      </w:pPr>
      <w:r w:rsidRPr="00420DC1">
        <w:rPr>
          <w:color w:val="000000" w:themeColor="text1"/>
          <w:spacing w:val="-4"/>
        </w:rPr>
        <w:t>на</w:t>
      </w:r>
      <w:r>
        <w:rPr>
          <w:color w:val="000000" w:themeColor="text1"/>
          <w:spacing w:val="-4"/>
        </w:rPr>
        <w:t xml:space="preserve">  </w:t>
      </w:r>
      <w:r w:rsidRPr="00420DC1">
        <w:rPr>
          <w:color w:val="000000" w:themeColor="text1"/>
          <w:spacing w:val="-4"/>
        </w:rPr>
        <w:t xml:space="preserve"> </w:t>
      </w:r>
      <w:r>
        <w:rPr>
          <w:color w:val="000000" w:themeColor="text1"/>
          <w:spacing w:val="-4"/>
        </w:rPr>
        <w:t xml:space="preserve"> </w:t>
      </w:r>
      <w:r w:rsidRPr="00420DC1">
        <w:rPr>
          <w:color w:val="000000" w:themeColor="text1"/>
          <w:spacing w:val="-4"/>
        </w:rPr>
        <w:t xml:space="preserve">основании </w:t>
      </w:r>
      <w:r>
        <w:rPr>
          <w:color w:val="000000" w:themeColor="text1"/>
          <w:spacing w:val="-4"/>
        </w:rPr>
        <w:t xml:space="preserve">   </w:t>
      </w:r>
      <w:r w:rsidRPr="00420DC1">
        <w:rPr>
          <w:color w:val="000000" w:themeColor="text1"/>
          <w:spacing w:val="-4"/>
        </w:rPr>
        <w:t xml:space="preserve">заключения </w:t>
      </w:r>
      <w:r>
        <w:rPr>
          <w:color w:val="000000" w:themeColor="text1"/>
          <w:spacing w:val="-4"/>
        </w:rPr>
        <w:t xml:space="preserve">   </w:t>
      </w:r>
      <w:r w:rsidRPr="00420DC1">
        <w:rPr>
          <w:color w:val="000000" w:themeColor="text1"/>
          <w:spacing w:val="-4"/>
        </w:rPr>
        <w:t xml:space="preserve">о </w:t>
      </w:r>
      <w:r>
        <w:rPr>
          <w:color w:val="000000" w:themeColor="text1"/>
          <w:spacing w:val="-4"/>
        </w:rPr>
        <w:t xml:space="preserve">   </w:t>
      </w:r>
      <w:r w:rsidRPr="00420DC1">
        <w:rPr>
          <w:color w:val="000000" w:themeColor="text1"/>
          <w:spacing w:val="-4"/>
        </w:rPr>
        <w:t xml:space="preserve">результатах </w:t>
      </w:r>
      <w:r>
        <w:rPr>
          <w:color w:val="000000" w:themeColor="text1"/>
          <w:spacing w:val="-4"/>
        </w:rPr>
        <w:t xml:space="preserve">   </w:t>
      </w:r>
      <w:r w:rsidRPr="00420DC1">
        <w:rPr>
          <w:color w:val="000000" w:themeColor="text1"/>
          <w:spacing w:val="-4"/>
        </w:rPr>
        <w:t xml:space="preserve">общественных </w:t>
      </w:r>
      <w:r>
        <w:rPr>
          <w:color w:val="000000" w:themeColor="text1"/>
          <w:spacing w:val="-4"/>
        </w:rPr>
        <w:t xml:space="preserve">   </w:t>
      </w:r>
      <w:r w:rsidRPr="00420DC1">
        <w:rPr>
          <w:color w:val="000000" w:themeColor="text1"/>
          <w:spacing w:val="-4"/>
        </w:rPr>
        <w:t>обсуждений</w:t>
      </w:r>
      <w:r>
        <w:rPr>
          <w:color w:val="000000" w:themeColor="text1"/>
          <w:spacing w:val="-4"/>
        </w:rPr>
        <w:t>/</w:t>
      </w:r>
      <w:r w:rsidRPr="00420DC1">
        <w:rPr>
          <w:color w:val="000000" w:themeColor="text1"/>
          <w:spacing w:val="-4"/>
        </w:rPr>
        <w:t xml:space="preserve">публичных </w:t>
      </w:r>
      <w:r>
        <w:rPr>
          <w:color w:val="000000" w:themeColor="text1"/>
          <w:spacing w:val="-4"/>
        </w:rPr>
        <w:t xml:space="preserve">   </w:t>
      </w:r>
      <w:r w:rsidRPr="00420DC1">
        <w:rPr>
          <w:color w:val="000000" w:themeColor="text1"/>
          <w:spacing w:val="-4"/>
        </w:rPr>
        <w:t xml:space="preserve">слушаний </w:t>
      </w:r>
    </w:p>
    <w:p w:rsidR="009C568F" w:rsidRPr="00B71239" w:rsidRDefault="009C568F" w:rsidP="009C568F">
      <w:pPr>
        <w:jc w:val="both"/>
        <w:rPr>
          <w:color w:val="000000" w:themeColor="text1"/>
          <w:spacing w:val="-4"/>
        </w:rPr>
      </w:pPr>
      <w:r w:rsidRPr="005E52D6">
        <w:rPr>
          <w:color w:val="000000" w:themeColor="text1"/>
          <w:spacing w:val="-4"/>
        </w:rPr>
        <w:t xml:space="preserve">от ________________ № </w:t>
      </w:r>
      <w:r w:rsidRPr="00B71239">
        <w:rPr>
          <w:color w:val="000000" w:themeColor="text1"/>
          <w:spacing w:val="-4"/>
        </w:rPr>
        <w:t>______________, рекомендаций Комиссии по подготовке проекта правил</w:t>
      </w:r>
    </w:p>
    <w:p w:rsidR="009C568F" w:rsidRPr="00B71239" w:rsidRDefault="009C568F" w:rsidP="009C568F">
      <w:pPr>
        <w:widowControl w:val="0"/>
        <w:jc w:val="both"/>
        <w:rPr>
          <w:color w:val="000000" w:themeColor="text1"/>
          <w:sz w:val="20"/>
          <w:szCs w:val="20"/>
          <w:lang w:bidi="ru-RU"/>
        </w:rPr>
      </w:pPr>
      <w:r w:rsidRPr="00B71239">
        <w:rPr>
          <w:color w:val="000000" w:themeColor="text1"/>
          <w:sz w:val="20"/>
          <w:szCs w:val="20"/>
          <w:lang w:bidi="ru-RU"/>
        </w:rPr>
        <w:t xml:space="preserve">            </w:t>
      </w:r>
      <w:r w:rsidRPr="00B71239">
        <w:rPr>
          <w:color w:val="000000" w:themeColor="text1"/>
          <w:sz w:val="20"/>
          <w:szCs w:val="20"/>
        </w:rPr>
        <w:t>указать</w:t>
      </w:r>
      <w:r w:rsidRPr="00B71239">
        <w:rPr>
          <w:color w:val="000000" w:themeColor="text1"/>
          <w:sz w:val="20"/>
          <w:szCs w:val="20"/>
          <w:lang w:bidi="ru-RU"/>
        </w:rPr>
        <w:t xml:space="preserve"> дату и номер заключения</w:t>
      </w:r>
    </w:p>
    <w:p w:rsidR="009C568F" w:rsidRPr="00472858" w:rsidRDefault="009C568F" w:rsidP="009C568F">
      <w:pPr>
        <w:pStyle w:val="HTML"/>
        <w:shd w:val="clear" w:color="auto" w:fill="FFFFFF"/>
        <w:rPr>
          <w:rFonts w:cs="Courier New"/>
          <w:color w:val="000000"/>
          <w:sz w:val="23"/>
          <w:szCs w:val="23"/>
        </w:rPr>
      </w:pPr>
      <w:r w:rsidRPr="00B71239">
        <w:rPr>
          <w:rFonts w:ascii="Times New Roman" w:hAnsi="Times New Roman"/>
          <w:color w:val="000000" w:themeColor="text1"/>
          <w:spacing w:val="-4"/>
          <w:sz w:val="24"/>
          <w:szCs w:val="24"/>
        </w:rPr>
        <w:t xml:space="preserve"> землепользования и застройки от _________________ № ______________</w:t>
      </w:r>
      <w:r>
        <w:rPr>
          <w:rFonts w:ascii="Times New Roman" w:hAnsi="Times New Roman"/>
          <w:color w:val="000000" w:themeColor="text1"/>
          <w:spacing w:val="-4"/>
          <w:sz w:val="24"/>
          <w:szCs w:val="24"/>
        </w:rPr>
        <w:t>.</w:t>
      </w:r>
    </w:p>
    <w:p w:rsidR="009C568F" w:rsidRPr="00CB75B1" w:rsidRDefault="009C568F" w:rsidP="009C568F">
      <w:pPr>
        <w:jc w:val="both"/>
        <w:rPr>
          <w:color w:val="000000" w:themeColor="text1"/>
          <w:spacing w:val="-4"/>
        </w:rPr>
      </w:pPr>
      <w:r w:rsidRPr="00B71239">
        <w:rPr>
          <w:color w:val="000000" w:themeColor="text1"/>
          <w:sz w:val="20"/>
          <w:szCs w:val="20"/>
          <w:lang w:bidi="ru-RU"/>
        </w:rPr>
        <w:t xml:space="preserve">                                                                             </w:t>
      </w:r>
      <w:r w:rsidRPr="00B71239">
        <w:rPr>
          <w:color w:val="000000" w:themeColor="text1"/>
          <w:sz w:val="20"/>
          <w:szCs w:val="20"/>
        </w:rPr>
        <w:t>указать</w:t>
      </w:r>
      <w:r w:rsidRPr="00B71239">
        <w:rPr>
          <w:color w:val="000000" w:themeColor="text1"/>
          <w:sz w:val="20"/>
          <w:szCs w:val="20"/>
          <w:lang w:bidi="ru-RU"/>
        </w:rPr>
        <w:t xml:space="preserve"> дату и номер рекомендаций</w:t>
      </w:r>
    </w:p>
    <w:p w:rsidR="009C568F" w:rsidRPr="004C39CE" w:rsidRDefault="009C568F" w:rsidP="009C568F">
      <w:pPr>
        <w:tabs>
          <w:tab w:val="left" w:pos="709"/>
        </w:tabs>
        <w:jc w:val="both"/>
        <w:rPr>
          <w:color w:val="000000" w:themeColor="text1"/>
          <w:spacing w:val="-4"/>
        </w:rPr>
      </w:pPr>
      <w:r>
        <w:rPr>
          <w:color w:val="FF0000"/>
          <w:spacing w:val="-4"/>
        </w:rPr>
        <w:tab/>
      </w:r>
      <w:r w:rsidRPr="004C39CE">
        <w:rPr>
          <w:color w:val="000000" w:themeColor="text1"/>
          <w:spacing w:val="-4"/>
        </w:rPr>
        <w:t xml:space="preserve">1. Предоставить разрешение на условно разрешенный вид использования земельного участка или объекта капитального строительства </w:t>
      </w:r>
      <w:r w:rsidRPr="004C39CE">
        <w:rPr>
          <w:iCs/>
          <w:color w:val="000000" w:themeColor="text1"/>
          <w:spacing w:val="-4"/>
        </w:rPr>
        <w:t>__________________________________________</w:t>
      </w:r>
      <w:r w:rsidRPr="004C39CE">
        <w:rPr>
          <w:color w:val="000000" w:themeColor="text1"/>
          <w:spacing w:val="-4"/>
        </w:rPr>
        <w:t xml:space="preserve"> </w:t>
      </w:r>
    </w:p>
    <w:p w:rsidR="009C568F" w:rsidRPr="004C39CE" w:rsidRDefault="009C568F" w:rsidP="009C568F">
      <w:pPr>
        <w:tabs>
          <w:tab w:val="left" w:pos="709"/>
        </w:tabs>
        <w:jc w:val="both"/>
        <w:rPr>
          <w:color w:val="000000" w:themeColor="text1"/>
          <w:sz w:val="20"/>
          <w:szCs w:val="20"/>
        </w:rPr>
      </w:pPr>
      <w:r w:rsidRPr="004C39CE">
        <w:rPr>
          <w:color w:val="000000" w:themeColor="text1"/>
          <w:spacing w:val="-4"/>
          <w:sz w:val="20"/>
          <w:szCs w:val="20"/>
        </w:rPr>
        <w:t xml:space="preserve">                                                                                           </w:t>
      </w:r>
      <w:r w:rsidRPr="004C39CE">
        <w:rPr>
          <w:color w:val="000000" w:themeColor="text1"/>
          <w:sz w:val="20"/>
          <w:szCs w:val="20"/>
        </w:rPr>
        <w:t>указать</w:t>
      </w:r>
      <w:r w:rsidRPr="004C39CE">
        <w:rPr>
          <w:color w:val="000000" w:themeColor="text1"/>
          <w:spacing w:val="-4"/>
          <w:sz w:val="20"/>
          <w:szCs w:val="20"/>
        </w:rPr>
        <w:t xml:space="preserve"> </w:t>
      </w:r>
      <w:r w:rsidRPr="004C39CE">
        <w:rPr>
          <w:color w:val="000000" w:themeColor="text1"/>
          <w:sz w:val="20"/>
          <w:szCs w:val="20"/>
        </w:rPr>
        <w:t xml:space="preserve">наименование условно разрешенного вида использования </w:t>
      </w:r>
    </w:p>
    <w:p w:rsidR="009C568F" w:rsidRPr="004C39CE" w:rsidRDefault="009C568F" w:rsidP="009C568F">
      <w:pPr>
        <w:tabs>
          <w:tab w:val="left" w:pos="709"/>
        </w:tabs>
        <w:jc w:val="both"/>
        <w:rPr>
          <w:color w:val="000000" w:themeColor="text1"/>
          <w:spacing w:val="-4"/>
        </w:rPr>
      </w:pPr>
      <w:r w:rsidRPr="004C39CE">
        <w:rPr>
          <w:color w:val="000000" w:themeColor="text1"/>
          <w:spacing w:val="-4"/>
        </w:rPr>
        <w:t xml:space="preserve">в отношении земельного участка с кадастровым номером </w:t>
      </w:r>
      <w:r w:rsidRPr="004C39CE">
        <w:rPr>
          <w:iCs/>
          <w:color w:val="000000" w:themeColor="text1"/>
          <w:spacing w:val="-4"/>
        </w:rPr>
        <w:t>___________________________________</w:t>
      </w:r>
      <w:r w:rsidRPr="004C39CE">
        <w:rPr>
          <w:color w:val="000000" w:themeColor="text1"/>
          <w:spacing w:val="-4"/>
        </w:rPr>
        <w:t xml:space="preserve">, </w:t>
      </w:r>
    </w:p>
    <w:p w:rsidR="009C568F" w:rsidRPr="004C39CE" w:rsidRDefault="009C568F" w:rsidP="009C568F">
      <w:pPr>
        <w:tabs>
          <w:tab w:val="left" w:pos="709"/>
        </w:tabs>
        <w:jc w:val="both"/>
        <w:rPr>
          <w:color w:val="000000" w:themeColor="text1"/>
          <w:spacing w:val="-4"/>
        </w:rPr>
      </w:pPr>
      <w:r w:rsidRPr="004C39CE">
        <w:rPr>
          <w:color w:val="000000" w:themeColor="text1"/>
          <w:sz w:val="20"/>
          <w:szCs w:val="20"/>
        </w:rPr>
        <w:t xml:space="preserve">                                                                                                                   указать</w:t>
      </w:r>
      <w:r w:rsidRPr="004C39CE">
        <w:rPr>
          <w:color w:val="000000" w:themeColor="text1"/>
          <w:spacing w:val="-4"/>
        </w:rPr>
        <w:t xml:space="preserve"> </w:t>
      </w:r>
      <w:r w:rsidRPr="004C39CE">
        <w:rPr>
          <w:color w:val="000000" w:themeColor="text1"/>
          <w:sz w:val="20"/>
          <w:szCs w:val="20"/>
        </w:rPr>
        <w:t>кадастровый номер земельного участка</w:t>
      </w:r>
    </w:p>
    <w:p w:rsidR="009C568F" w:rsidRPr="004C39CE" w:rsidRDefault="009C568F" w:rsidP="009C568F">
      <w:pPr>
        <w:tabs>
          <w:tab w:val="left" w:pos="709"/>
        </w:tabs>
        <w:jc w:val="both"/>
        <w:rPr>
          <w:color w:val="000000" w:themeColor="text1"/>
          <w:spacing w:val="-4"/>
        </w:rPr>
      </w:pPr>
      <w:r w:rsidRPr="004C39CE">
        <w:rPr>
          <w:color w:val="000000" w:themeColor="text1"/>
          <w:spacing w:val="-4"/>
        </w:rPr>
        <w:t xml:space="preserve">расположенного по адресу: </w:t>
      </w:r>
      <w:r w:rsidRPr="004C39CE">
        <w:rPr>
          <w:iCs/>
          <w:color w:val="000000" w:themeColor="text1"/>
          <w:spacing w:val="-4"/>
        </w:rPr>
        <w:t xml:space="preserve">____________________________________________________________. </w:t>
      </w:r>
    </w:p>
    <w:p w:rsidR="009C568F" w:rsidRPr="004C39CE" w:rsidRDefault="009C568F" w:rsidP="009C568F">
      <w:pPr>
        <w:tabs>
          <w:tab w:val="left" w:pos="709"/>
        </w:tabs>
        <w:jc w:val="center"/>
        <w:rPr>
          <w:iCs/>
          <w:color w:val="000000" w:themeColor="text1"/>
          <w:spacing w:val="-4"/>
        </w:rPr>
      </w:pPr>
      <w:r w:rsidRPr="004C39CE">
        <w:rPr>
          <w:color w:val="000000" w:themeColor="text1"/>
          <w:sz w:val="20"/>
          <w:szCs w:val="20"/>
        </w:rPr>
        <w:t xml:space="preserve">                                                               указать адрес земельного участка</w:t>
      </w:r>
    </w:p>
    <w:p w:rsidR="009C568F" w:rsidRPr="00403A4F" w:rsidRDefault="009C568F" w:rsidP="009C568F">
      <w:pPr>
        <w:tabs>
          <w:tab w:val="left" w:pos="709"/>
        </w:tabs>
        <w:ind w:firstLine="709"/>
        <w:jc w:val="both"/>
        <w:rPr>
          <w:color w:val="000000" w:themeColor="text1"/>
          <w:spacing w:val="-4"/>
        </w:rPr>
      </w:pPr>
      <w:r w:rsidRPr="00403A4F">
        <w:rPr>
          <w:color w:val="000000" w:themeColor="text1"/>
          <w:spacing w:val="-4"/>
        </w:rPr>
        <w:t>2. Опубликовать настоящее постановление в __________________</w:t>
      </w:r>
      <w:r>
        <w:rPr>
          <w:color w:val="000000" w:themeColor="text1"/>
          <w:spacing w:val="-4"/>
        </w:rPr>
        <w:t>_</w:t>
      </w:r>
      <w:r w:rsidRPr="00403A4F">
        <w:rPr>
          <w:color w:val="000000" w:themeColor="text1"/>
          <w:spacing w:val="-4"/>
        </w:rPr>
        <w:t>_____</w:t>
      </w:r>
      <w:r>
        <w:rPr>
          <w:color w:val="000000" w:themeColor="text1"/>
          <w:spacing w:val="-4"/>
        </w:rPr>
        <w:t>_______</w:t>
      </w:r>
      <w:r w:rsidRPr="00403A4F">
        <w:rPr>
          <w:color w:val="000000" w:themeColor="text1"/>
          <w:spacing w:val="-4"/>
        </w:rPr>
        <w:t>________.</w:t>
      </w:r>
    </w:p>
    <w:p w:rsidR="009C568F" w:rsidRPr="00403A4F" w:rsidRDefault="009C568F" w:rsidP="009C568F">
      <w:pPr>
        <w:tabs>
          <w:tab w:val="left" w:pos="709"/>
        </w:tabs>
        <w:ind w:firstLine="709"/>
        <w:jc w:val="both"/>
        <w:rPr>
          <w:color w:val="000000" w:themeColor="text1"/>
          <w:spacing w:val="-4"/>
        </w:rPr>
      </w:pPr>
      <w:r w:rsidRPr="00403A4F">
        <w:rPr>
          <w:color w:val="000000" w:themeColor="text1"/>
          <w:spacing w:val="-4"/>
          <w:sz w:val="20"/>
          <w:szCs w:val="20"/>
        </w:rPr>
        <w:t xml:space="preserve">                                                                                              </w:t>
      </w:r>
      <w:r>
        <w:rPr>
          <w:color w:val="000000" w:themeColor="text1"/>
          <w:spacing w:val="-4"/>
          <w:sz w:val="20"/>
          <w:szCs w:val="20"/>
        </w:rPr>
        <w:t xml:space="preserve">        </w:t>
      </w:r>
      <w:r w:rsidRPr="00403A4F">
        <w:rPr>
          <w:color w:val="000000" w:themeColor="text1"/>
          <w:spacing w:val="-4"/>
          <w:sz w:val="20"/>
          <w:szCs w:val="20"/>
        </w:rPr>
        <w:t xml:space="preserve">    </w:t>
      </w:r>
      <w:r>
        <w:rPr>
          <w:color w:val="000000" w:themeColor="text1"/>
          <w:spacing w:val="-4"/>
          <w:sz w:val="20"/>
          <w:szCs w:val="20"/>
        </w:rPr>
        <w:t xml:space="preserve"> </w:t>
      </w:r>
      <w:r w:rsidRPr="00403A4F">
        <w:rPr>
          <w:color w:val="000000" w:themeColor="text1"/>
          <w:sz w:val="20"/>
          <w:szCs w:val="20"/>
        </w:rPr>
        <w:t>указать</w:t>
      </w:r>
      <w:r w:rsidRPr="00403A4F">
        <w:rPr>
          <w:color w:val="000000" w:themeColor="text1"/>
          <w:spacing w:val="-4"/>
          <w:sz w:val="20"/>
          <w:szCs w:val="20"/>
        </w:rPr>
        <w:t xml:space="preserve"> </w:t>
      </w:r>
      <w:r w:rsidRPr="00403A4F">
        <w:rPr>
          <w:color w:val="000000" w:themeColor="text1"/>
          <w:sz w:val="20"/>
          <w:szCs w:val="20"/>
        </w:rPr>
        <w:t>наименование печатного издания</w:t>
      </w:r>
    </w:p>
    <w:p w:rsidR="009C568F" w:rsidRPr="00DE512D" w:rsidRDefault="009C568F" w:rsidP="009C568F">
      <w:pPr>
        <w:ind w:right="-57" w:firstLine="720"/>
        <w:jc w:val="both"/>
        <w:rPr>
          <w:color w:val="000000" w:themeColor="text1"/>
          <w:spacing w:val="-4"/>
        </w:rPr>
      </w:pPr>
      <w:r w:rsidRPr="00DE512D">
        <w:rPr>
          <w:color w:val="000000" w:themeColor="text1"/>
          <w:spacing w:val="-4"/>
        </w:rPr>
        <w:t>3. Контроль за исполнением настоящего постановления возложить на __________</w:t>
      </w:r>
      <w:r>
        <w:rPr>
          <w:color w:val="000000" w:themeColor="text1"/>
          <w:spacing w:val="-4"/>
        </w:rPr>
        <w:t>______</w:t>
      </w:r>
      <w:r w:rsidRPr="00DE512D">
        <w:rPr>
          <w:color w:val="000000" w:themeColor="text1"/>
          <w:spacing w:val="-4"/>
        </w:rPr>
        <w:t>_______________</w:t>
      </w:r>
      <w:r>
        <w:rPr>
          <w:color w:val="000000" w:themeColor="text1"/>
          <w:spacing w:val="-4"/>
        </w:rPr>
        <w:t>___</w:t>
      </w:r>
      <w:r w:rsidRPr="00DE512D">
        <w:rPr>
          <w:color w:val="000000" w:themeColor="text1"/>
          <w:spacing w:val="-4"/>
        </w:rPr>
        <w:t>____</w:t>
      </w:r>
      <w:r>
        <w:rPr>
          <w:color w:val="000000" w:themeColor="text1"/>
          <w:spacing w:val="-4"/>
        </w:rPr>
        <w:t>_________________________________________</w:t>
      </w:r>
      <w:r w:rsidRPr="00DE512D">
        <w:rPr>
          <w:color w:val="000000" w:themeColor="text1"/>
          <w:spacing w:val="-4"/>
        </w:rPr>
        <w:t>_</w:t>
      </w:r>
      <w:r>
        <w:rPr>
          <w:color w:val="000000" w:themeColor="text1"/>
          <w:spacing w:val="-4"/>
        </w:rPr>
        <w:t>_</w:t>
      </w:r>
      <w:r w:rsidRPr="00DE512D">
        <w:rPr>
          <w:color w:val="000000" w:themeColor="text1"/>
          <w:spacing w:val="-4"/>
        </w:rPr>
        <w:t>___.</w:t>
      </w:r>
    </w:p>
    <w:p w:rsidR="009C568F" w:rsidRPr="00DE512D" w:rsidRDefault="009C568F" w:rsidP="009C568F">
      <w:pPr>
        <w:ind w:right="-57"/>
        <w:jc w:val="center"/>
        <w:rPr>
          <w:color w:val="000000" w:themeColor="text1"/>
          <w:sz w:val="20"/>
          <w:szCs w:val="20"/>
        </w:rPr>
      </w:pPr>
      <w:r w:rsidRPr="00E50CCD">
        <w:rPr>
          <w:sz w:val="20"/>
          <w:szCs w:val="20"/>
        </w:rPr>
        <w:lastRenderedPageBreak/>
        <w:t>указать</w:t>
      </w:r>
      <w:r>
        <w:rPr>
          <w:color w:val="000000" w:themeColor="text1"/>
          <w:sz w:val="20"/>
          <w:szCs w:val="20"/>
        </w:rPr>
        <w:t xml:space="preserve"> должность</w:t>
      </w:r>
      <w:r w:rsidRPr="00DE512D">
        <w:rPr>
          <w:color w:val="000000" w:themeColor="text1"/>
          <w:sz w:val="20"/>
          <w:szCs w:val="20"/>
        </w:rPr>
        <w:t xml:space="preserve"> уполномоченного должностного лица</w:t>
      </w:r>
    </w:p>
    <w:p w:rsidR="009C568F" w:rsidRDefault="009C568F" w:rsidP="009C568F">
      <w:pPr>
        <w:ind w:right="-57" w:firstLine="720"/>
        <w:jc w:val="both"/>
        <w:rPr>
          <w:color w:val="000000" w:themeColor="text1"/>
          <w:spacing w:val="-4"/>
        </w:rPr>
      </w:pPr>
      <w:r>
        <w:rPr>
          <w:color w:val="000000" w:themeColor="text1"/>
          <w:spacing w:val="-4"/>
        </w:rPr>
        <w:t>4</w:t>
      </w:r>
      <w:r w:rsidRPr="004C39CE">
        <w:rPr>
          <w:color w:val="000000" w:themeColor="text1"/>
          <w:spacing w:val="-4"/>
        </w:rPr>
        <w:t>. </w:t>
      </w:r>
      <w:r>
        <w:rPr>
          <w:color w:val="000000" w:themeColor="text1"/>
          <w:spacing w:val="-4"/>
        </w:rPr>
        <w:t>П</w:t>
      </w:r>
      <w:r w:rsidRPr="004C39CE">
        <w:rPr>
          <w:color w:val="000000" w:themeColor="text1"/>
          <w:spacing w:val="-4"/>
        </w:rPr>
        <w:t>остановление вступает в силу после его официального опубликования.</w:t>
      </w:r>
    </w:p>
    <w:p w:rsidR="009C568F" w:rsidRDefault="009C568F" w:rsidP="009C568F">
      <w:pPr>
        <w:ind w:right="-57"/>
        <w:jc w:val="both"/>
        <w:rPr>
          <w:color w:val="FF0000"/>
          <w:spacing w:val="-4"/>
        </w:rPr>
      </w:pPr>
    </w:p>
    <w:p w:rsidR="009C568F" w:rsidRDefault="009C568F" w:rsidP="009C568F">
      <w:pPr>
        <w:widowControl w:val="0"/>
        <w:tabs>
          <w:tab w:val="left" w:leader="underscore" w:pos="9817"/>
        </w:tabs>
        <w:spacing w:line="317" w:lineRule="exact"/>
        <w:jc w:val="both"/>
        <w:rPr>
          <w:color w:val="000000"/>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9C568F" w:rsidRPr="00A52F81" w:rsidTr="00463C45">
        <w:trPr>
          <w:trHeight w:val="554"/>
        </w:trPr>
        <w:tc>
          <w:tcPr>
            <w:tcW w:w="3119" w:type="dxa"/>
            <w:tcBorders>
              <w:top w:val="nil"/>
              <w:left w:val="nil"/>
              <w:bottom w:val="single" w:sz="4" w:space="0" w:color="auto"/>
              <w:right w:val="nil"/>
            </w:tcBorders>
            <w:vAlign w:val="bottom"/>
          </w:tcPr>
          <w:p w:rsidR="009C568F" w:rsidRPr="00A52F81" w:rsidRDefault="009C568F" w:rsidP="00463C45">
            <w:pPr>
              <w:widowControl w:val="0"/>
              <w:ind w:right="140"/>
              <w:jc w:val="center"/>
              <w:rPr>
                <w:rFonts w:eastAsia="Tahoma"/>
                <w:sz w:val="28"/>
                <w:szCs w:val="28"/>
                <w:lang w:bidi="ru-RU"/>
              </w:rPr>
            </w:pPr>
          </w:p>
        </w:tc>
        <w:tc>
          <w:tcPr>
            <w:tcW w:w="283" w:type="dxa"/>
            <w:tcBorders>
              <w:top w:val="nil"/>
              <w:left w:val="nil"/>
              <w:bottom w:val="nil"/>
              <w:right w:val="nil"/>
            </w:tcBorders>
            <w:vAlign w:val="bottom"/>
          </w:tcPr>
          <w:p w:rsidR="009C568F" w:rsidRPr="00A52F81" w:rsidRDefault="009C568F" w:rsidP="00463C45">
            <w:pPr>
              <w:widowControl w:val="0"/>
              <w:ind w:right="140"/>
              <w:rPr>
                <w:rFonts w:eastAsia="Tahoma"/>
                <w:sz w:val="28"/>
                <w:szCs w:val="28"/>
                <w:lang w:bidi="ru-RU"/>
              </w:rPr>
            </w:pPr>
          </w:p>
        </w:tc>
        <w:tc>
          <w:tcPr>
            <w:tcW w:w="2269" w:type="dxa"/>
            <w:tcBorders>
              <w:top w:val="nil"/>
              <w:left w:val="nil"/>
              <w:bottom w:val="single" w:sz="4" w:space="0" w:color="auto"/>
              <w:right w:val="nil"/>
            </w:tcBorders>
            <w:vAlign w:val="bottom"/>
          </w:tcPr>
          <w:p w:rsidR="009C568F" w:rsidRPr="00A52F81" w:rsidRDefault="009C568F" w:rsidP="00463C45">
            <w:pPr>
              <w:widowControl w:val="0"/>
              <w:ind w:right="140"/>
              <w:jc w:val="center"/>
              <w:rPr>
                <w:rFonts w:eastAsia="Tahoma"/>
                <w:sz w:val="28"/>
                <w:szCs w:val="28"/>
                <w:lang w:bidi="ru-RU"/>
              </w:rPr>
            </w:pPr>
          </w:p>
        </w:tc>
        <w:tc>
          <w:tcPr>
            <w:tcW w:w="283" w:type="dxa"/>
            <w:tcBorders>
              <w:top w:val="nil"/>
              <w:left w:val="nil"/>
              <w:bottom w:val="nil"/>
              <w:right w:val="nil"/>
            </w:tcBorders>
            <w:vAlign w:val="bottom"/>
          </w:tcPr>
          <w:p w:rsidR="009C568F" w:rsidRPr="00A52F81" w:rsidRDefault="009C568F" w:rsidP="00463C45">
            <w:pPr>
              <w:widowControl w:val="0"/>
              <w:ind w:right="140"/>
              <w:rPr>
                <w:rFonts w:eastAsia="Tahoma"/>
                <w:sz w:val="28"/>
                <w:szCs w:val="28"/>
                <w:lang w:bidi="ru-RU"/>
              </w:rPr>
            </w:pPr>
          </w:p>
        </w:tc>
        <w:tc>
          <w:tcPr>
            <w:tcW w:w="3969" w:type="dxa"/>
            <w:tcBorders>
              <w:top w:val="nil"/>
              <w:left w:val="nil"/>
              <w:bottom w:val="single" w:sz="4" w:space="0" w:color="auto"/>
              <w:right w:val="nil"/>
            </w:tcBorders>
            <w:vAlign w:val="bottom"/>
          </w:tcPr>
          <w:p w:rsidR="009C568F" w:rsidRPr="00A52F81" w:rsidRDefault="009C568F" w:rsidP="00463C45">
            <w:pPr>
              <w:widowControl w:val="0"/>
              <w:ind w:right="140"/>
              <w:jc w:val="center"/>
              <w:rPr>
                <w:rFonts w:eastAsia="Tahoma"/>
                <w:sz w:val="28"/>
                <w:szCs w:val="28"/>
                <w:lang w:bidi="ru-RU"/>
              </w:rPr>
            </w:pPr>
          </w:p>
        </w:tc>
      </w:tr>
      <w:tr w:rsidR="009C568F" w:rsidRPr="00A52F81" w:rsidTr="00463C45">
        <w:tc>
          <w:tcPr>
            <w:tcW w:w="3119" w:type="dxa"/>
            <w:tcBorders>
              <w:top w:val="nil"/>
              <w:left w:val="nil"/>
              <w:bottom w:val="nil"/>
              <w:right w:val="nil"/>
            </w:tcBorders>
          </w:tcPr>
          <w:p w:rsidR="009C568F" w:rsidRPr="00A52F81" w:rsidRDefault="009C568F" w:rsidP="00463C45">
            <w:pPr>
              <w:widowControl w:val="0"/>
              <w:ind w:right="140"/>
              <w:jc w:val="center"/>
              <w:rPr>
                <w:rFonts w:eastAsia="Tahoma"/>
                <w:sz w:val="20"/>
                <w:szCs w:val="28"/>
                <w:lang w:bidi="ru-RU"/>
              </w:rPr>
            </w:pPr>
            <w:r w:rsidRPr="00A52F81">
              <w:rPr>
                <w:rFonts w:eastAsia="Tahoma"/>
                <w:sz w:val="20"/>
                <w:szCs w:val="28"/>
                <w:lang w:bidi="ru-RU"/>
              </w:rPr>
              <w:t>должность</w:t>
            </w:r>
          </w:p>
        </w:tc>
        <w:tc>
          <w:tcPr>
            <w:tcW w:w="283" w:type="dxa"/>
            <w:tcBorders>
              <w:top w:val="nil"/>
              <w:left w:val="nil"/>
              <w:bottom w:val="nil"/>
              <w:right w:val="nil"/>
            </w:tcBorders>
          </w:tcPr>
          <w:p w:rsidR="009C568F" w:rsidRPr="00A52F81" w:rsidRDefault="009C568F" w:rsidP="00463C45">
            <w:pPr>
              <w:widowControl w:val="0"/>
              <w:ind w:right="140"/>
              <w:rPr>
                <w:rFonts w:eastAsia="Tahoma"/>
                <w:sz w:val="20"/>
                <w:szCs w:val="28"/>
                <w:lang w:bidi="ru-RU"/>
              </w:rPr>
            </w:pPr>
          </w:p>
        </w:tc>
        <w:tc>
          <w:tcPr>
            <w:tcW w:w="2269" w:type="dxa"/>
            <w:tcBorders>
              <w:top w:val="nil"/>
              <w:left w:val="nil"/>
              <w:bottom w:val="nil"/>
              <w:right w:val="nil"/>
            </w:tcBorders>
          </w:tcPr>
          <w:p w:rsidR="009C568F" w:rsidRPr="00A52F81" w:rsidRDefault="009C568F" w:rsidP="00463C45">
            <w:pPr>
              <w:widowControl w:val="0"/>
              <w:ind w:right="140"/>
              <w:jc w:val="center"/>
              <w:rPr>
                <w:rFonts w:eastAsia="Tahoma"/>
                <w:sz w:val="20"/>
                <w:szCs w:val="28"/>
                <w:lang w:bidi="ru-RU"/>
              </w:rPr>
            </w:pPr>
            <w:r w:rsidRPr="00A52F81">
              <w:rPr>
                <w:rFonts w:eastAsia="Tahoma"/>
                <w:sz w:val="20"/>
                <w:szCs w:val="28"/>
                <w:lang w:bidi="ru-RU"/>
              </w:rPr>
              <w:t>подпись</w:t>
            </w:r>
          </w:p>
        </w:tc>
        <w:tc>
          <w:tcPr>
            <w:tcW w:w="283" w:type="dxa"/>
            <w:tcBorders>
              <w:top w:val="nil"/>
              <w:left w:val="nil"/>
              <w:bottom w:val="nil"/>
              <w:right w:val="nil"/>
            </w:tcBorders>
          </w:tcPr>
          <w:p w:rsidR="009C568F" w:rsidRPr="00A52F81" w:rsidRDefault="009C568F" w:rsidP="00463C45">
            <w:pPr>
              <w:widowControl w:val="0"/>
              <w:ind w:right="140"/>
              <w:rPr>
                <w:rFonts w:eastAsia="Tahoma"/>
                <w:sz w:val="20"/>
                <w:szCs w:val="28"/>
                <w:lang w:bidi="ru-RU"/>
              </w:rPr>
            </w:pPr>
          </w:p>
        </w:tc>
        <w:tc>
          <w:tcPr>
            <w:tcW w:w="3969" w:type="dxa"/>
            <w:tcBorders>
              <w:top w:val="nil"/>
              <w:left w:val="nil"/>
              <w:bottom w:val="nil"/>
              <w:right w:val="nil"/>
            </w:tcBorders>
          </w:tcPr>
          <w:p w:rsidR="009C568F" w:rsidRPr="00A52F81" w:rsidRDefault="009C568F" w:rsidP="00463C45">
            <w:pPr>
              <w:widowControl w:val="0"/>
              <w:ind w:right="140"/>
              <w:jc w:val="center"/>
              <w:rPr>
                <w:rFonts w:eastAsia="Tahoma"/>
                <w:sz w:val="20"/>
                <w:szCs w:val="28"/>
                <w:lang w:bidi="ru-RU"/>
              </w:rPr>
            </w:pPr>
            <w:r w:rsidRPr="00A52F81">
              <w:rPr>
                <w:rFonts w:eastAsia="Tahoma"/>
                <w:sz w:val="20"/>
                <w:szCs w:val="28"/>
                <w:lang w:bidi="ru-RU"/>
              </w:rPr>
              <w:t>И.О.Фамилия</w:t>
            </w:r>
          </w:p>
        </w:tc>
      </w:tr>
    </w:tbl>
    <w:p w:rsidR="009C568F" w:rsidRDefault="009C568F" w:rsidP="009C568F">
      <w:pPr>
        <w:widowControl w:val="0"/>
        <w:tabs>
          <w:tab w:val="left" w:leader="underscore" w:pos="9817"/>
        </w:tabs>
        <w:spacing w:line="317" w:lineRule="exact"/>
        <w:ind w:left="7460"/>
        <w:jc w:val="both"/>
        <w:rPr>
          <w:color w:val="000000"/>
          <w:lang w:bidi="ru-RU"/>
        </w:rPr>
      </w:pPr>
    </w:p>
    <w:p w:rsidR="009C568F" w:rsidRDefault="009C568F" w:rsidP="009C568F">
      <w:pPr>
        <w:widowControl w:val="0"/>
        <w:tabs>
          <w:tab w:val="left" w:leader="underscore" w:pos="9817"/>
        </w:tabs>
        <w:spacing w:line="317" w:lineRule="exact"/>
        <w:ind w:left="7460"/>
        <w:jc w:val="both"/>
        <w:rPr>
          <w:color w:val="000000"/>
          <w:lang w:bidi="ru-RU"/>
        </w:rPr>
      </w:pPr>
    </w:p>
    <w:p w:rsidR="009C568F" w:rsidRDefault="009C568F" w:rsidP="009C568F">
      <w:pPr>
        <w:widowControl w:val="0"/>
        <w:tabs>
          <w:tab w:val="left" w:leader="underscore" w:pos="9817"/>
        </w:tabs>
        <w:spacing w:line="317" w:lineRule="exact"/>
        <w:ind w:left="7460"/>
        <w:jc w:val="both"/>
        <w:rPr>
          <w:color w:val="000000"/>
          <w:lang w:bidi="ru-RU"/>
        </w:rPr>
      </w:pPr>
    </w:p>
    <w:p w:rsidR="009C568F" w:rsidRDefault="009C568F" w:rsidP="009C568F">
      <w:pPr>
        <w:autoSpaceDE w:val="0"/>
        <w:autoSpaceDN w:val="0"/>
        <w:adjustRightInd w:val="0"/>
        <w:rPr>
          <w:bCs/>
          <w:color w:val="FF0000"/>
        </w:rPr>
      </w:pPr>
    </w:p>
    <w:p w:rsidR="009C568F" w:rsidRDefault="009C568F" w:rsidP="009C568F">
      <w:pPr>
        <w:autoSpaceDE w:val="0"/>
        <w:autoSpaceDN w:val="0"/>
        <w:adjustRightInd w:val="0"/>
        <w:jc w:val="right"/>
        <w:rPr>
          <w:bCs/>
          <w:color w:val="FF0000"/>
        </w:rPr>
      </w:pPr>
    </w:p>
    <w:p w:rsidR="009C568F" w:rsidRDefault="009C568F" w:rsidP="009C568F">
      <w:pPr>
        <w:autoSpaceDE w:val="0"/>
        <w:autoSpaceDN w:val="0"/>
        <w:adjustRightInd w:val="0"/>
        <w:rPr>
          <w:bCs/>
          <w:color w:val="FF0000"/>
        </w:rPr>
      </w:pPr>
    </w:p>
    <w:p w:rsidR="009C568F" w:rsidRDefault="009C568F" w:rsidP="009C568F">
      <w:pPr>
        <w:autoSpaceDE w:val="0"/>
        <w:autoSpaceDN w:val="0"/>
        <w:adjustRightInd w:val="0"/>
        <w:jc w:val="right"/>
        <w:rPr>
          <w:bCs/>
          <w:color w:val="FF0000"/>
        </w:rPr>
      </w:pPr>
    </w:p>
    <w:p w:rsidR="009C568F" w:rsidRDefault="009C568F" w:rsidP="009C568F">
      <w:pPr>
        <w:autoSpaceDE w:val="0"/>
        <w:autoSpaceDN w:val="0"/>
        <w:adjustRightInd w:val="0"/>
        <w:jc w:val="right"/>
        <w:rPr>
          <w:bCs/>
          <w:color w:val="FF0000"/>
        </w:rPr>
      </w:pPr>
    </w:p>
    <w:p w:rsidR="009C568F" w:rsidRDefault="009C568F" w:rsidP="009C568F">
      <w:pPr>
        <w:autoSpaceDE w:val="0"/>
        <w:autoSpaceDN w:val="0"/>
        <w:adjustRightInd w:val="0"/>
        <w:jc w:val="right"/>
        <w:rPr>
          <w:bCs/>
          <w:color w:val="FF0000"/>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EF6073" w:rsidRDefault="00EF6073" w:rsidP="009C568F">
      <w:pPr>
        <w:autoSpaceDE w:val="0"/>
        <w:autoSpaceDN w:val="0"/>
        <w:adjustRightInd w:val="0"/>
        <w:jc w:val="right"/>
        <w:rPr>
          <w:bCs/>
        </w:rPr>
      </w:pPr>
    </w:p>
    <w:p w:rsidR="009C568F" w:rsidRPr="00922FB3" w:rsidRDefault="009C568F" w:rsidP="009C568F">
      <w:pPr>
        <w:autoSpaceDE w:val="0"/>
        <w:autoSpaceDN w:val="0"/>
        <w:adjustRightInd w:val="0"/>
        <w:jc w:val="right"/>
        <w:rPr>
          <w:bCs/>
        </w:rPr>
      </w:pPr>
      <w:r>
        <w:rPr>
          <w:bCs/>
        </w:rPr>
        <w:lastRenderedPageBreak/>
        <w:t>Приложение № 3</w:t>
      </w:r>
    </w:p>
    <w:p w:rsidR="009C568F" w:rsidRPr="00922FB3" w:rsidRDefault="009C568F" w:rsidP="009C568F">
      <w:pPr>
        <w:widowControl w:val="0"/>
        <w:tabs>
          <w:tab w:val="left" w:pos="567"/>
        </w:tabs>
        <w:ind w:left="3969" w:firstLine="567"/>
        <w:jc w:val="right"/>
      </w:pPr>
      <w:r w:rsidRPr="00922FB3">
        <w:t>к Административному регламенту</w:t>
      </w:r>
    </w:p>
    <w:p w:rsidR="009C568F" w:rsidRPr="00922FB3" w:rsidRDefault="009C568F" w:rsidP="009C568F">
      <w:pPr>
        <w:widowControl w:val="0"/>
        <w:tabs>
          <w:tab w:val="left" w:pos="0"/>
        </w:tabs>
        <w:ind w:left="3969" w:right="-1" w:firstLine="567"/>
        <w:contextualSpacing/>
        <w:jc w:val="right"/>
      </w:pPr>
      <w:r w:rsidRPr="00922FB3">
        <w:t>по предоставлению муниципальной услуги</w:t>
      </w:r>
    </w:p>
    <w:p w:rsidR="009C568F" w:rsidRPr="00922FB3" w:rsidRDefault="009C568F" w:rsidP="009C568F">
      <w:pPr>
        <w:ind w:left="5387"/>
        <w:jc w:val="right"/>
        <w:rPr>
          <w:rFonts w:eastAsia="Calibri"/>
        </w:rPr>
      </w:pPr>
    </w:p>
    <w:p w:rsidR="009C568F" w:rsidRPr="00922FB3" w:rsidRDefault="009C568F" w:rsidP="009C568F">
      <w:pPr>
        <w:ind w:left="5387"/>
        <w:jc w:val="right"/>
        <w:rPr>
          <w:rFonts w:eastAsia="Calibri"/>
        </w:rPr>
      </w:pPr>
      <w:r w:rsidRPr="00922FB3">
        <w:rPr>
          <w:rFonts w:eastAsia="Calibri"/>
        </w:rPr>
        <w:t>Рекомендуемая форма</w:t>
      </w:r>
    </w:p>
    <w:p w:rsidR="009C568F" w:rsidRPr="00922FB3" w:rsidRDefault="009C568F" w:rsidP="009C568F">
      <w:pPr>
        <w:jc w:val="right"/>
        <w:rPr>
          <w:rFonts w:eastAsia="Tahoma"/>
          <w:lang w:bidi="ru-RU"/>
        </w:rPr>
      </w:pPr>
    </w:p>
    <w:p w:rsidR="009C568F" w:rsidRPr="00922FB3" w:rsidRDefault="009C568F" w:rsidP="009C568F">
      <w:pPr>
        <w:jc w:val="right"/>
        <w:rPr>
          <w:rFonts w:eastAsia="Tahoma"/>
          <w:lang w:bidi="ru-RU"/>
        </w:rPr>
      </w:pPr>
      <w:r w:rsidRPr="00922FB3">
        <w:rPr>
          <w:rFonts w:eastAsia="Tahoma"/>
          <w:lang w:bidi="ru-RU"/>
        </w:rPr>
        <w:t>Кому ____________________________________</w:t>
      </w:r>
    </w:p>
    <w:p w:rsidR="009C568F" w:rsidRPr="00922FB3" w:rsidRDefault="009C568F" w:rsidP="009C568F">
      <w:pPr>
        <w:widowControl w:val="0"/>
        <w:autoSpaceDE w:val="0"/>
        <w:autoSpaceDN w:val="0"/>
        <w:adjustRightInd w:val="0"/>
        <w:ind w:left="4536" w:right="-143"/>
        <w:jc w:val="center"/>
        <w:rPr>
          <w:rFonts w:eastAsia="Tahoma"/>
          <w:sz w:val="20"/>
          <w:szCs w:val="20"/>
          <w:lang w:bidi="ru-RU"/>
        </w:rPr>
      </w:pPr>
      <w:r w:rsidRPr="00922FB3">
        <w:rPr>
          <w:rFonts w:eastAsia="Tahoma"/>
          <w:sz w:val="20"/>
          <w:szCs w:val="20"/>
          <w:lang w:bidi="ru-RU"/>
        </w:rPr>
        <w:t>фамилия, имя, отчество (при наличии) заявителя</w:t>
      </w:r>
      <w:r w:rsidRPr="00922FB3">
        <w:rPr>
          <w:rFonts w:eastAsia="Tahoma"/>
          <w:sz w:val="20"/>
          <w:szCs w:val="20"/>
          <w:vertAlign w:val="superscript"/>
          <w:lang w:bidi="ru-RU"/>
        </w:rPr>
        <w:footnoteReference w:id="2"/>
      </w:r>
      <w:r w:rsidRPr="00922FB3">
        <w:rPr>
          <w:rFonts w:eastAsia="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C568F" w:rsidRPr="00922FB3" w:rsidRDefault="009C568F" w:rsidP="009C568F">
      <w:pPr>
        <w:widowControl w:val="0"/>
        <w:autoSpaceDE w:val="0"/>
        <w:autoSpaceDN w:val="0"/>
        <w:adjustRightInd w:val="0"/>
        <w:jc w:val="right"/>
        <w:rPr>
          <w:rFonts w:eastAsia="Tahoma"/>
          <w:sz w:val="28"/>
          <w:szCs w:val="28"/>
          <w:lang w:bidi="ru-RU"/>
        </w:rPr>
      </w:pPr>
      <w:r w:rsidRPr="00922FB3">
        <w:rPr>
          <w:rFonts w:eastAsia="Tahoma"/>
          <w:sz w:val="28"/>
          <w:szCs w:val="28"/>
          <w:lang w:bidi="ru-RU"/>
        </w:rPr>
        <w:t>___________________________________</w:t>
      </w:r>
    </w:p>
    <w:p w:rsidR="009C568F" w:rsidRPr="00922FB3" w:rsidRDefault="009C568F" w:rsidP="009C568F">
      <w:pPr>
        <w:widowControl w:val="0"/>
        <w:autoSpaceDE w:val="0"/>
        <w:autoSpaceDN w:val="0"/>
        <w:adjustRightInd w:val="0"/>
        <w:ind w:left="4820"/>
        <w:jc w:val="center"/>
        <w:rPr>
          <w:rFonts w:eastAsia="Tahoma"/>
          <w:sz w:val="20"/>
          <w:szCs w:val="20"/>
          <w:lang w:bidi="ru-RU"/>
        </w:rPr>
      </w:pPr>
      <w:r w:rsidRPr="00922FB3">
        <w:rPr>
          <w:rFonts w:eastAsia="Tahoma"/>
          <w:sz w:val="20"/>
          <w:szCs w:val="20"/>
          <w:lang w:bidi="ru-RU"/>
        </w:rPr>
        <w:t>почтовый индекс и адрес, телефон, адрес электронной почты</w:t>
      </w:r>
    </w:p>
    <w:p w:rsidR="009C568F" w:rsidRPr="00835178" w:rsidRDefault="009C568F" w:rsidP="009C568F">
      <w:pPr>
        <w:widowControl w:val="0"/>
        <w:jc w:val="right"/>
        <w:rPr>
          <w:rFonts w:eastAsia="Tahoma"/>
          <w:b/>
          <w:color w:val="FF0000"/>
          <w:sz w:val="28"/>
          <w:szCs w:val="28"/>
          <w:lang w:bidi="ru-RU"/>
        </w:rPr>
      </w:pPr>
    </w:p>
    <w:p w:rsidR="009C568F" w:rsidRPr="00835178" w:rsidRDefault="009C568F" w:rsidP="009C568F">
      <w:pPr>
        <w:widowControl w:val="0"/>
        <w:jc w:val="right"/>
        <w:rPr>
          <w:rFonts w:eastAsia="Tahoma"/>
          <w:b/>
          <w:color w:val="FF0000"/>
          <w:sz w:val="28"/>
          <w:szCs w:val="28"/>
          <w:lang w:bidi="ru-RU"/>
        </w:rPr>
      </w:pPr>
    </w:p>
    <w:p w:rsidR="009C568F" w:rsidRPr="00922FB3" w:rsidRDefault="009C568F" w:rsidP="009C568F">
      <w:pPr>
        <w:widowControl w:val="0"/>
        <w:jc w:val="center"/>
        <w:rPr>
          <w:rFonts w:eastAsia="Tahoma"/>
          <w:b/>
          <w:lang w:bidi="ru-RU"/>
        </w:rPr>
      </w:pPr>
      <w:r w:rsidRPr="00922FB3">
        <w:rPr>
          <w:rFonts w:eastAsia="Tahoma"/>
          <w:b/>
          <w:lang w:bidi="ru-RU"/>
        </w:rPr>
        <w:t xml:space="preserve">Р Е Ш Е Н И Е </w:t>
      </w:r>
    </w:p>
    <w:p w:rsidR="009C568F" w:rsidRPr="00922FB3" w:rsidRDefault="009C568F" w:rsidP="009C568F">
      <w:pPr>
        <w:widowControl w:val="0"/>
        <w:jc w:val="center"/>
        <w:rPr>
          <w:rFonts w:eastAsia="Tahoma"/>
          <w:b/>
          <w:lang w:bidi="ru-RU"/>
        </w:rPr>
      </w:pPr>
      <w:r w:rsidRPr="00922FB3">
        <w:rPr>
          <w:rFonts w:eastAsia="Tahoma"/>
          <w:b/>
          <w:lang w:bidi="ru-RU"/>
        </w:rPr>
        <w:t>об отказе в приеме документов</w:t>
      </w:r>
    </w:p>
    <w:p w:rsidR="009C568F" w:rsidRPr="00922FB3" w:rsidRDefault="009C568F" w:rsidP="009C568F">
      <w:pPr>
        <w:widowControl w:val="0"/>
        <w:jc w:val="center"/>
        <w:rPr>
          <w:szCs w:val="28"/>
          <w:lang w:bidi="ru-RU"/>
        </w:rPr>
      </w:pPr>
      <w:r w:rsidRPr="00922FB3">
        <w:rPr>
          <w:szCs w:val="28"/>
          <w:lang w:bidi="ru-RU"/>
        </w:rPr>
        <w:t>________________________________________________________________________________________</w:t>
      </w:r>
    </w:p>
    <w:p w:rsidR="009C568F" w:rsidRPr="00922FB3" w:rsidRDefault="009C568F" w:rsidP="009C568F">
      <w:pPr>
        <w:widowControl w:val="0"/>
        <w:jc w:val="center"/>
        <w:rPr>
          <w:sz w:val="20"/>
          <w:szCs w:val="28"/>
          <w:lang w:bidi="ru-RU"/>
        </w:rPr>
      </w:pPr>
      <w:r w:rsidRPr="00922FB3">
        <w:rPr>
          <w:sz w:val="20"/>
          <w:szCs w:val="20"/>
          <w:lang w:bidi="ru-RU"/>
        </w:rPr>
        <w:t xml:space="preserve">указать </w:t>
      </w:r>
      <w:r w:rsidRPr="00922FB3">
        <w:rPr>
          <w:sz w:val="20"/>
          <w:szCs w:val="28"/>
          <w:lang w:bidi="ru-RU"/>
        </w:rPr>
        <w:t>наименование уполномоченного органа местного самоуправления</w:t>
      </w:r>
    </w:p>
    <w:p w:rsidR="009C568F" w:rsidRPr="00655FC5" w:rsidRDefault="009C568F" w:rsidP="009C568F">
      <w:pPr>
        <w:widowControl w:val="0"/>
        <w:ind w:firstLine="709"/>
        <w:jc w:val="both"/>
        <w:rPr>
          <w:rFonts w:eastAsia="Tahoma"/>
          <w:color w:val="FF0000"/>
          <w:sz w:val="20"/>
          <w:szCs w:val="20"/>
          <w:lang w:bidi="ru-RU"/>
        </w:rPr>
      </w:pPr>
    </w:p>
    <w:p w:rsidR="009C568F" w:rsidRPr="00655FC5" w:rsidRDefault="009C568F" w:rsidP="009C568F">
      <w:pPr>
        <w:widowControl w:val="0"/>
        <w:ind w:firstLine="709"/>
        <w:jc w:val="both"/>
        <w:rPr>
          <w:rFonts w:eastAsia="Tahoma"/>
          <w:color w:val="FF0000"/>
          <w:sz w:val="20"/>
          <w:szCs w:val="20"/>
          <w:lang w:bidi="ru-RU"/>
        </w:rPr>
      </w:pPr>
    </w:p>
    <w:p w:rsidR="009C568F" w:rsidRPr="00922FB3" w:rsidRDefault="009C568F" w:rsidP="009C568F">
      <w:pPr>
        <w:widowControl w:val="0"/>
        <w:ind w:firstLine="709"/>
        <w:jc w:val="both"/>
        <w:rPr>
          <w:rFonts w:eastAsia="Tahoma"/>
          <w:lang w:bidi="ru-RU"/>
        </w:rPr>
      </w:pPr>
      <w:r w:rsidRPr="00922FB3">
        <w:rPr>
          <w:rFonts w:eastAsia="Tahoma"/>
          <w:lang w:bidi="ru-RU"/>
        </w:rPr>
        <w:t>В приеме документов</w:t>
      </w:r>
      <w:r>
        <w:rPr>
          <w:rFonts w:eastAsia="Tahoma"/>
          <w:lang w:bidi="ru-RU"/>
        </w:rPr>
        <w:t>, необходимых</w:t>
      </w:r>
      <w:r w:rsidRPr="00922FB3">
        <w:rPr>
          <w:rFonts w:eastAsia="Tahoma"/>
          <w:lang w:bidi="ru-RU"/>
        </w:rPr>
        <w:t xml:space="preserve"> для предоставления муниципальной услуги «</w:t>
      </w:r>
      <w:r w:rsidRPr="00922FB3">
        <w:t>Предоставление разрешения на условно разрешенный вид использования земельного участка или объекта капитального строительства</w:t>
      </w:r>
      <w:r w:rsidRPr="00922FB3">
        <w:rPr>
          <w:rFonts w:eastAsia="Tahoma"/>
          <w:lang w:bidi="ru-RU"/>
        </w:rPr>
        <w:t>»</w:t>
      </w:r>
      <w:r>
        <w:rPr>
          <w:rFonts w:eastAsia="Tahoma"/>
          <w:lang w:bidi="ru-RU"/>
        </w:rPr>
        <w:t>,</w:t>
      </w:r>
      <w:r w:rsidRPr="00922FB3">
        <w:rPr>
          <w:rFonts w:eastAsia="Tahoma"/>
          <w:lang w:bidi="ru-RU"/>
        </w:rPr>
        <w:t xml:space="preserve"> Вам отказано по следующим основаниям:</w:t>
      </w:r>
    </w:p>
    <w:p w:rsidR="009C568F" w:rsidRPr="00835178" w:rsidRDefault="009C568F" w:rsidP="009C568F">
      <w:pPr>
        <w:widowControl w:val="0"/>
        <w:ind w:firstLine="709"/>
        <w:jc w:val="both"/>
        <w:rPr>
          <w:rFonts w:eastAsia="Tahoma"/>
          <w:color w:val="FF0000"/>
          <w:lang w:bidi="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9C568F" w:rsidRPr="00835178" w:rsidTr="00463C45">
        <w:trPr>
          <w:trHeight w:val="1377"/>
        </w:trPr>
        <w:tc>
          <w:tcPr>
            <w:tcW w:w="1201" w:type="dxa"/>
          </w:tcPr>
          <w:p w:rsidR="009C568F" w:rsidRPr="00922FB3" w:rsidRDefault="009C568F" w:rsidP="00463C45">
            <w:pPr>
              <w:widowControl w:val="0"/>
              <w:jc w:val="center"/>
              <w:rPr>
                <w:rFonts w:eastAsia="Tahoma"/>
                <w:lang w:bidi="ru-RU"/>
              </w:rPr>
            </w:pPr>
            <w:r w:rsidRPr="00922FB3">
              <w:rPr>
                <w:rFonts w:eastAsia="Tahoma"/>
                <w:lang w:bidi="ru-RU"/>
              </w:rPr>
              <w:t>№ пункта Админи-стратив-ного регламен-та</w:t>
            </w:r>
          </w:p>
        </w:tc>
        <w:tc>
          <w:tcPr>
            <w:tcW w:w="4678" w:type="dxa"/>
          </w:tcPr>
          <w:p w:rsidR="009C568F" w:rsidRPr="00922FB3" w:rsidRDefault="009C568F" w:rsidP="00463C45">
            <w:pPr>
              <w:widowControl w:val="0"/>
              <w:jc w:val="center"/>
              <w:rPr>
                <w:rFonts w:eastAsia="Tahoma"/>
                <w:lang w:bidi="ru-RU"/>
              </w:rPr>
            </w:pPr>
            <w:r w:rsidRPr="00922FB3">
              <w:rPr>
                <w:rFonts w:eastAsia="Tahoma"/>
                <w:lang w:bidi="ru-RU"/>
              </w:rPr>
              <w:t>Наименование основания для отказа в соответствии с Административным регламентом</w:t>
            </w:r>
          </w:p>
        </w:tc>
        <w:tc>
          <w:tcPr>
            <w:tcW w:w="4044" w:type="dxa"/>
          </w:tcPr>
          <w:p w:rsidR="009C568F" w:rsidRPr="00922FB3" w:rsidRDefault="009C568F" w:rsidP="00463C45">
            <w:pPr>
              <w:widowControl w:val="0"/>
              <w:jc w:val="center"/>
              <w:rPr>
                <w:rFonts w:eastAsia="Tahoma"/>
                <w:lang w:bidi="ru-RU"/>
              </w:rPr>
            </w:pPr>
            <w:r w:rsidRPr="00922FB3">
              <w:rPr>
                <w:rFonts w:eastAsia="Tahoma"/>
                <w:lang w:bidi="ru-RU"/>
              </w:rPr>
              <w:t>Разъяснение причин отказа в приеме документов</w:t>
            </w:r>
          </w:p>
        </w:tc>
      </w:tr>
      <w:tr w:rsidR="009C568F" w:rsidRPr="00835178" w:rsidTr="00463C45">
        <w:trPr>
          <w:trHeight w:val="1089"/>
        </w:trPr>
        <w:tc>
          <w:tcPr>
            <w:tcW w:w="1201" w:type="dxa"/>
          </w:tcPr>
          <w:p w:rsidR="009C568F" w:rsidRPr="009C2A6C" w:rsidRDefault="009C568F" w:rsidP="00463C45">
            <w:pPr>
              <w:widowControl w:val="0"/>
              <w:jc w:val="both"/>
              <w:rPr>
                <w:rFonts w:eastAsia="Tahoma"/>
                <w:lang w:bidi="ru-RU"/>
              </w:rPr>
            </w:pPr>
            <w:r w:rsidRPr="009C2A6C">
              <w:rPr>
                <w:rFonts w:eastAsia="Tahoma"/>
                <w:lang w:bidi="ru-RU"/>
              </w:rPr>
              <w:t>подпункт «а»</w:t>
            </w:r>
            <w:r>
              <w:rPr>
                <w:rFonts w:eastAsia="Tahoma"/>
                <w:lang w:bidi="ru-RU"/>
              </w:rPr>
              <w:t xml:space="preserve"> пункта 2.11</w:t>
            </w:r>
            <w:r w:rsidRPr="009C2A6C">
              <w:rPr>
                <w:rFonts w:eastAsia="Tahoma"/>
                <w:lang w:bidi="ru-RU"/>
              </w:rPr>
              <w:t xml:space="preserve"> </w:t>
            </w:r>
          </w:p>
        </w:tc>
        <w:tc>
          <w:tcPr>
            <w:tcW w:w="4678" w:type="dxa"/>
          </w:tcPr>
          <w:p w:rsidR="009C568F" w:rsidRPr="00234CEB" w:rsidRDefault="009C568F" w:rsidP="00463C45">
            <w:pPr>
              <w:autoSpaceDE w:val="0"/>
              <w:autoSpaceDN w:val="0"/>
              <w:adjustRightInd w:val="0"/>
              <w:rPr>
                <w:rFonts w:eastAsia="Calibri"/>
                <w:bCs/>
              </w:rPr>
            </w:pPr>
            <w:r w:rsidRPr="00234CEB">
              <w:t>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Pr>
          <w:p w:rsidR="009C568F" w:rsidRPr="009C2A6C" w:rsidRDefault="009C568F" w:rsidP="00463C45">
            <w:pPr>
              <w:widowControl w:val="0"/>
              <w:autoSpaceDE w:val="0"/>
              <w:autoSpaceDN w:val="0"/>
              <w:adjustRightInd w:val="0"/>
              <w:rPr>
                <w:rFonts w:eastAsia="Calibri"/>
                <w:i/>
                <w:lang w:bidi="ru-RU"/>
              </w:rPr>
            </w:pPr>
            <w:r w:rsidRPr="009C2A6C">
              <w:rPr>
                <w:rFonts w:eastAsia="Calibri"/>
                <w:i/>
                <w:lang w:bidi="ru-RU"/>
              </w:rPr>
              <w:t>Указывается, какое ведомство предоставляет услугу, информация о его местонахождении</w:t>
            </w:r>
          </w:p>
        </w:tc>
      </w:tr>
      <w:tr w:rsidR="009C568F" w:rsidRPr="00835178" w:rsidTr="00463C45">
        <w:trPr>
          <w:trHeight w:val="609"/>
        </w:trPr>
        <w:tc>
          <w:tcPr>
            <w:tcW w:w="1201" w:type="dxa"/>
          </w:tcPr>
          <w:p w:rsidR="009C568F" w:rsidRPr="009C2A6C" w:rsidRDefault="009C568F" w:rsidP="00463C45">
            <w:pPr>
              <w:widowControl w:val="0"/>
              <w:jc w:val="both"/>
              <w:rPr>
                <w:rFonts w:eastAsia="Tahoma"/>
                <w:lang w:bidi="ru-RU"/>
              </w:rPr>
            </w:pPr>
            <w:r w:rsidRPr="009C2A6C">
              <w:rPr>
                <w:rFonts w:eastAsia="Tahoma"/>
                <w:lang w:bidi="ru-RU"/>
              </w:rPr>
              <w:t>подпункт «б»</w:t>
            </w:r>
            <w:r>
              <w:rPr>
                <w:rFonts w:eastAsia="Tahoma"/>
                <w:lang w:bidi="ru-RU"/>
              </w:rPr>
              <w:t xml:space="preserve"> пункта 2.11</w:t>
            </w:r>
            <w:r w:rsidRPr="009C2A6C">
              <w:rPr>
                <w:rFonts w:eastAsia="Tahoma"/>
                <w:lang w:bidi="ru-RU"/>
              </w:rPr>
              <w:t xml:space="preserve"> </w:t>
            </w:r>
          </w:p>
        </w:tc>
        <w:tc>
          <w:tcPr>
            <w:tcW w:w="4678" w:type="dxa"/>
          </w:tcPr>
          <w:p w:rsidR="009C568F" w:rsidRPr="00234CEB" w:rsidRDefault="009C568F" w:rsidP="00463C45">
            <w:pPr>
              <w:autoSpaceDE w:val="0"/>
              <w:autoSpaceDN w:val="0"/>
              <w:adjustRightInd w:val="0"/>
              <w:rPr>
                <w:rFonts w:eastAsia="Calibri"/>
                <w:bCs/>
              </w:rPr>
            </w:pPr>
            <w:r w:rsidRPr="00234CEB">
              <w:t xml:space="preserve">неполное заполнение полей в форме заявления о предоставлении разрешения на условно разрешенный вид использования земельного участка или объекта </w:t>
            </w:r>
            <w:r w:rsidRPr="00234CEB">
              <w:lastRenderedPageBreak/>
              <w:t xml:space="preserve">капитального строительства, в том числе в интерактивной форме заявления на </w:t>
            </w:r>
            <w:r>
              <w:t>ЕПГУ</w:t>
            </w:r>
          </w:p>
        </w:tc>
        <w:tc>
          <w:tcPr>
            <w:tcW w:w="4044" w:type="dxa"/>
          </w:tcPr>
          <w:p w:rsidR="009C568F" w:rsidRPr="009C2A6C" w:rsidRDefault="009C568F" w:rsidP="00463C45">
            <w:pPr>
              <w:widowControl w:val="0"/>
              <w:autoSpaceDE w:val="0"/>
              <w:autoSpaceDN w:val="0"/>
              <w:adjustRightInd w:val="0"/>
              <w:rPr>
                <w:rFonts w:eastAsia="Calibri"/>
                <w:i/>
                <w:lang w:bidi="ru-RU"/>
              </w:rPr>
            </w:pPr>
            <w:r w:rsidRPr="009C2A6C">
              <w:rPr>
                <w:rFonts w:eastAsia="Tahoma"/>
                <w:i/>
                <w:lang w:bidi="ru-RU"/>
              </w:rPr>
              <w:lastRenderedPageBreak/>
              <w:t>Указываются основания такого вывода</w:t>
            </w:r>
          </w:p>
        </w:tc>
      </w:tr>
      <w:tr w:rsidR="009C568F" w:rsidRPr="00835178" w:rsidTr="00463C45">
        <w:trPr>
          <w:trHeight w:val="919"/>
        </w:trPr>
        <w:tc>
          <w:tcPr>
            <w:tcW w:w="1201" w:type="dxa"/>
          </w:tcPr>
          <w:p w:rsidR="009C568F" w:rsidRPr="009C2A6C" w:rsidRDefault="009C568F" w:rsidP="00463C45">
            <w:pPr>
              <w:widowControl w:val="0"/>
              <w:jc w:val="both"/>
              <w:rPr>
                <w:rFonts w:eastAsia="Tahoma"/>
                <w:lang w:bidi="ru-RU"/>
              </w:rPr>
            </w:pPr>
            <w:r w:rsidRPr="009C2A6C">
              <w:rPr>
                <w:rFonts w:eastAsia="Tahoma"/>
                <w:lang w:bidi="ru-RU"/>
              </w:rPr>
              <w:lastRenderedPageBreak/>
              <w:t>подпункт «в»</w:t>
            </w:r>
            <w:r>
              <w:rPr>
                <w:rFonts w:eastAsia="Tahoma"/>
                <w:lang w:bidi="ru-RU"/>
              </w:rPr>
              <w:t xml:space="preserve"> пункта 2.11</w:t>
            </w:r>
            <w:r w:rsidRPr="009C2A6C">
              <w:rPr>
                <w:rFonts w:eastAsia="Tahoma"/>
                <w:lang w:bidi="ru-RU"/>
              </w:rPr>
              <w:t xml:space="preserve"> </w:t>
            </w:r>
          </w:p>
        </w:tc>
        <w:tc>
          <w:tcPr>
            <w:tcW w:w="4678" w:type="dxa"/>
          </w:tcPr>
          <w:p w:rsidR="009C568F" w:rsidRPr="00BC3B60" w:rsidRDefault="009C568F" w:rsidP="00463C45">
            <w:pPr>
              <w:autoSpaceDE w:val="0"/>
              <w:autoSpaceDN w:val="0"/>
              <w:adjustRightInd w:val="0"/>
              <w:rPr>
                <w:rFonts w:eastAsia="Calibri"/>
                <w:bCs/>
              </w:rPr>
            </w:pPr>
            <w:r w:rsidRPr="00BC3B60">
              <w:t xml:space="preserve">представление неполного комплекта документов, указанных в пункте </w:t>
            </w:r>
            <w:r>
              <w:t>2.8</w:t>
            </w:r>
            <w:r w:rsidRPr="00BC3B60">
              <w:t xml:space="preserve"> Административного регламента</w:t>
            </w:r>
          </w:p>
        </w:tc>
        <w:tc>
          <w:tcPr>
            <w:tcW w:w="4044" w:type="dxa"/>
          </w:tcPr>
          <w:p w:rsidR="009C568F" w:rsidRPr="009C2A6C" w:rsidRDefault="009C568F" w:rsidP="00463C45">
            <w:pPr>
              <w:widowControl w:val="0"/>
              <w:rPr>
                <w:rFonts w:eastAsia="Calibri"/>
                <w:i/>
                <w:lang w:bidi="ru-RU"/>
              </w:rPr>
            </w:pPr>
            <w:r w:rsidRPr="009C2A6C">
              <w:rPr>
                <w:rFonts w:eastAsia="Calibri"/>
                <w:i/>
                <w:lang w:bidi="ru-RU"/>
              </w:rPr>
              <w:t xml:space="preserve">Указывается исчерпывающий перечень документов, не представленных заявителем </w:t>
            </w:r>
          </w:p>
        </w:tc>
      </w:tr>
      <w:tr w:rsidR="009C568F" w:rsidRPr="00835178" w:rsidTr="00463C45">
        <w:trPr>
          <w:trHeight w:val="596"/>
        </w:trPr>
        <w:tc>
          <w:tcPr>
            <w:tcW w:w="1201" w:type="dxa"/>
          </w:tcPr>
          <w:p w:rsidR="009C568F" w:rsidRPr="009C2A6C" w:rsidRDefault="009C568F" w:rsidP="00463C45">
            <w:pPr>
              <w:widowControl w:val="0"/>
              <w:jc w:val="both"/>
              <w:rPr>
                <w:rFonts w:eastAsia="Tahoma"/>
                <w:lang w:bidi="ru-RU"/>
              </w:rPr>
            </w:pPr>
            <w:r w:rsidRPr="009C2A6C">
              <w:rPr>
                <w:rFonts w:eastAsia="Tahoma"/>
                <w:lang w:bidi="ru-RU"/>
              </w:rPr>
              <w:t>подпункт «г»</w:t>
            </w:r>
            <w:r>
              <w:rPr>
                <w:rFonts w:eastAsia="Tahoma"/>
                <w:lang w:bidi="ru-RU"/>
              </w:rPr>
              <w:t xml:space="preserve"> пункта 2.11</w:t>
            </w:r>
            <w:r w:rsidRPr="009C2A6C">
              <w:rPr>
                <w:rFonts w:eastAsia="Tahoma"/>
                <w:lang w:bidi="ru-RU"/>
              </w:rPr>
              <w:t xml:space="preserve"> </w:t>
            </w:r>
          </w:p>
        </w:tc>
        <w:tc>
          <w:tcPr>
            <w:tcW w:w="4678" w:type="dxa"/>
          </w:tcPr>
          <w:p w:rsidR="009C568F" w:rsidRPr="00BC3B60" w:rsidRDefault="009C568F" w:rsidP="00463C45">
            <w:pPr>
              <w:autoSpaceDE w:val="0"/>
              <w:autoSpaceDN w:val="0"/>
              <w:adjustRightInd w:val="0"/>
              <w:rPr>
                <w:rFonts w:eastAsia="Calibri"/>
              </w:rPr>
            </w:pPr>
            <w:r w:rsidRPr="00BC3B60">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Pr>
          <w:p w:rsidR="009C568F" w:rsidRPr="009C2A6C" w:rsidRDefault="009C568F" w:rsidP="00463C45">
            <w:pPr>
              <w:widowControl w:val="0"/>
              <w:autoSpaceDE w:val="0"/>
              <w:autoSpaceDN w:val="0"/>
              <w:adjustRightInd w:val="0"/>
              <w:rPr>
                <w:rFonts w:eastAsia="Calibri"/>
                <w:i/>
                <w:lang w:bidi="ru-RU"/>
              </w:rPr>
            </w:pPr>
            <w:r w:rsidRPr="009C2A6C">
              <w:rPr>
                <w:rFonts w:eastAsia="Tahoma"/>
                <w:i/>
                <w:lang w:bidi="ru-RU"/>
              </w:rPr>
              <w:t>Указывается исчерпывающий перечень документов, утративших силу</w:t>
            </w:r>
          </w:p>
        </w:tc>
      </w:tr>
      <w:tr w:rsidR="009C568F" w:rsidRPr="00835178" w:rsidTr="00463C45">
        <w:trPr>
          <w:trHeight w:val="1038"/>
        </w:trPr>
        <w:tc>
          <w:tcPr>
            <w:tcW w:w="1201" w:type="dxa"/>
          </w:tcPr>
          <w:p w:rsidR="009C568F" w:rsidRPr="00835178" w:rsidRDefault="009C568F" w:rsidP="00463C45">
            <w:pPr>
              <w:widowControl w:val="0"/>
              <w:jc w:val="both"/>
              <w:rPr>
                <w:rFonts w:eastAsia="Tahoma"/>
                <w:color w:val="FF0000"/>
                <w:lang w:bidi="ru-RU"/>
              </w:rPr>
            </w:pPr>
            <w:r w:rsidRPr="009C2A6C">
              <w:rPr>
                <w:rFonts w:eastAsia="Tahoma"/>
                <w:lang w:bidi="ru-RU"/>
              </w:rPr>
              <w:t>подпункт «д»</w:t>
            </w:r>
            <w:r>
              <w:rPr>
                <w:rFonts w:eastAsia="Tahoma"/>
                <w:lang w:bidi="ru-RU"/>
              </w:rPr>
              <w:t xml:space="preserve"> пункта 2.11</w:t>
            </w:r>
            <w:r w:rsidRPr="009C2A6C">
              <w:rPr>
                <w:rFonts w:eastAsia="Tahoma"/>
                <w:lang w:bidi="ru-RU"/>
              </w:rPr>
              <w:t xml:space="preserve"> </w:t>
            </w:r>
          </w:p>
        </w:tc>
        <w:tc>
          <w:tcPr>
            <w:tcW w:w="4678" w:type="dxa"/>
          </w:tcPr>
          <w:p w:rsidR="009C568F" w:rsidRPr="00BC3B60" w:rsidRDefault="009C568F" w:rsidP="00463C45">
            <w:pPr>
              <w:widowControl w:val="0"/>
              <w:autoSpaceDE w:val="0"/>
              <w:autoSpaceDN w:val="0"/>
              <w:adjustRightInd w:val="0"/>
              <w:rPr>
                <w:rFonts w:eastAsia="Tahoma"/>
                <w:color w:val="FF0000"/>
                <w:lang w:bidi="ru-RU"/>
              </w:rPr>
            </w:pPr>
            <w:r w:rsidRPr="00BC3B6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Pr>
          <w:p w:rsidR="009C568F" w:rsidRPr="00835178" w:rsidRDefault="009C568F" w:rsidP="00463C45">
            <w:pPr>
              <w:widowControl w:val="0"/>
              <w:autoSpaceDE w:val="0"/>
              <w:autoSpaceDN w:val="0"/>
              <w:adjustRightInd w:val="0"/>
              <w:rPr>
                <w:rFonts w:eastAsia="Calibri"/>
                <w:i/>
                <w:color w:val="FF0000"/>
                <w:lang w:bidi="ru-RU"/>
              </w:rPr>
            </w:pPr>
            <w:r w:rsidRPr="009C2A6C">
              <w:rPr>
                <w:rFonts w:eastAsia="Tahoma"/>
                <w:i/>
                <w:lang w:bidi="ru-RU"/>
              </w:rPr>
              <w:t xml:space="preserve">Указывается исчерпывающий перечень документов, не соответствующих </w:t>
            </w:r>
            <w:r w:rsidRPr="00D261D7">
              <w:rPr>
                <w:rFonts w:eastAsia="Tahoma"/>
                <w:i/>
                <w:lang w:bidi="ru-RU"/>
              </w:rPr>
              <w:t xml:space="preserve">указанному </w:t>
            </w:r>
            <w:r>
              <w:rPr>
                <w:rFonts w:eastAsia="Tahoma"/>
                <w:i/>
                <w:lang w:bidi="ru-RU"/>
              </w:rPr>
              <w:t>основанию</w:t>
            </w:r>
          </w:p>
        </w:tc>
      </w:tr>
      <w:tr w:rsidR="009C568F" w:rsidRPr="00835178" w:rsidTr="00463C45">
        <w:trPr>
          <w:trHeight w:val="1400"/>
        </w:trPr>
        <w:tc>
          <w:tcPr>
            <w:tcW w:w="1201" w:type="dxa"/>
          </w:tcPr>
          <w:p w:rsidR="009C568F" w:rsidRPr="009C2A6C" w:rsidRDefault="009C568F" w:rsidP="00463C45">
            <w:pPr>
              <w:widowControl w:val="0"/>
              <w:jc w:val="both"/>
              <w:rPr>
                <w:rFonts w:eastAsia="Tahoma"/>
                <w:lang w:bidi="ru-RU"/>
              </w:rPr>
            </w:pPr>
            <w:r w:rsidRPr="009C2A6C">
              <w:rPr>
                <w:rFonts w:eastAsia="Tahoma"/>
                <w:lang w:bidi="ru-RU"/>
              </w:rPr>
              <w:t>подпункт «е»</w:t>
            </w:r>
            <w:r>
              <w:rPr>
                <w:rFonts w:eastAsia="Tahoma"/>
                <w:lang w:bidi="ru-RU"/>
              </w:rPr>
              <w:t xml:space="preserve"> пункта 2.11</w:t>
            </w:r>
            <w:r w:rsidRPr="009C2A6C">
              <w:rPr>
                <w:rFonts w:eastAsia="Tahoma"/>
                <w:lang w:bidi="ru-RU"/>
              </w:rPr>
              <w:t xml:space="preserve"> </w:t>
            </w:r>
          </w:p>
        </w:tc>
        <w:tc>
          <w:tcPr>
            <w:tcW w:w="4678" w:type="dxa"/>
            <w:shd w:val="clear" w:color="auto" w:fill="auto"/>
          </w:tcPr>
          <w:p w:rsidR="009C568F" w:rsidRPr="009C2A6C" w:rsidRDefault="009C568F" w:rsidP="00463C45">
            <w:pPr>
              <w:widowControl w:val="0"/>
              <w:autoSpaceDE w:val="0"/>
              <w:autoSpaceDN w:val="0"/>
              <w:adjustRightInd w:val="0"/>
              <w:rPr>
                <w:rFonts w:eastAsia="Tahoma"/>
                <w:lang w:bidi="ru-RU"/>
              </w:rPr>
            </w:pPr>
            <w:r w:rsidRPr="009C2A6C">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shd w:val="clear" w:color="auto" w:fill="auto"/>
          </w:tcPr>
          <w:p w:rsidR="009C568F" w:rsidRPr="009C2A6C" w:rsidRDefault="009C568F" w:rsidP="00463C45">
            <w:pPr>
              <w:widowControl w:val="0"/>
              <w:autoSpaceDE w:val="0"/>
              <w:autoSpaceDN w:val="0"/>
              <w:adjustRightInd w:val="0"/>
              <w:rPr>
                <w:rFonts w:eastAsia="Calibri"/>
                <w:i/>
                <w:lang w:bidi="ru-RU"/>
              </w:rPr>
            </w:pPr>
            <w:r w:rsidRPr="009C2A6C">
              <w:rPr>
                <w:rFonts w:eastAsia="Tahoma"/>
                <w:i/>
                <w:lang w:bidi="ru-RU"/>
              </w:rPr>
              <w:t>Указывается исчерпывающий перечень документов, содержащих повреждения</w:t>
            </w:r>
          </w:p>
        </w:tc>
      </w:tr>
      <w:tr w:rsidR="009C568F" w:rsidRPr="00835178" w:rsidTr="00463C45">
        <w:trPr>
          <w:trHeight w:val="1825"/>
        </w:trPr>
        <w:tc>
          <w:tcPr>
            <w:tcW w:w="1201" w:type="dxa"/>
          </w:tcPr>
          <w:p w:rsidR="009C568F" w:rsidRPr="00D261D7" w:rsidRDefault="009C568F" w:rsidP="00463C45">
            <w:pPr>
              <w:widowControl w:val="0"/>
              <w:jc w:val="both"/>
              <w:rPr>
                <w:rFonts w:eastAsia="Tahoma"/>
                <w:lang w:bidi="ru-RU"/>
              </w:rPr>
            </w:pPr>
            <w:r w:rsidRPr="00D261D7">
              <w:rPr>
                <w:rFonts w:eastAsia="Tahoma"/>
                <w:lang w:bidi="ru-RU"/>
              </w:rPr>
              <w:t>подпункт «ж»</w:t>
            </w:r>
            <w:r>
              <w:rPr>
                <w:rFonts w:eastAsia="Tahoma"/>
                <w:lang w:bidi="ru-RU"/>
              </w:rPr>
              <w:t xml:space="preserve"> пункта 2.11</w:t>
            </w:r>
            <w:r w:rsidRPr="00D261D7">
              <w:rPr>
                <w:rFonts w:eastAsia="Tahoma"/>
                <w:lang w:bidi="ru-RU"/>
              </w:rPr>
              <w:t xml:space="preserve"> </w:t>
            </w:r>
          </w:p>
        </w:tc>
        <w:tc>
          <w:tcPr>
            <w:tcW w:w="4678" w:type="dxa"/>
          </w:tcPr>
          <w:p w:rsidR="009C568F" w:rsidRPr="00D261D7" w:rsidRDefault="009C568F" w:rsidP="00463C45">
            <w:pPr>
              <w:widowControl w:val="0"/>
              <w:autoSpaceDE w:val="0"/>
              <w:autoSpaceDN w:val="0"/>
              <w:adjustRightInd w:val="0"/>
              <w:rPr>
                <w:rFonts w:eastAsia="Tahoma"/>
                <w:lang w:bidi="ru-RU"/>
              </w:rPr>
            </w:pPr>
            <w:r w:rsidRPr="00D261D7">
              <w:rPr>
                <w:rFonts w:eastAsia="Tahoma"/>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4" w:type="dxa"/>
          </w:tcPr>
          <w:p w:rsidR="009C568F" w:rsidRPr="00D261D7" w:rsidRDefault="009C568F" w:rsidP="00463C45">
            <w:pPr>
              <w:widowControl w:val="0"/>
              <w:autoSpaceDE w:val="0"/>
              <w:autoSpaceDN w:val="0"/>
              <w:adjustRightInd w:val="0"/>
              <w:rPr>
                <w:rFonts w:eastAsia="Calibri"/>
                <w:i/>
                <w:lang w:bidi="ru-RU"/>
              </w:rPr>
            </w:pPr>
            <w:r w:rsidRPr="00D261D7">
              <w:rPr>
                <w:rFonts w:eastAsia="Tahoma"/>
                <w:i/>
                <w:lang w:bidi="ru-RU"/>
              </w:rPr>
              <w:t xml:space="preserve">Указывается исчерпывающий перечень электронных документов, не соответствующих указанному </w:t>
            </w:r>
            <w:r>
              <w:rPr>
                <w:rFonts w:eastAsia="Tahoma"/>
                <w:i/>
                <w:lang w:bidi="ru-RU"/>
              </w:rPr>
              <w:t>основанию</w:t>
            </w:r>
          </w:p>
        </w:tc>
      </w:tr>
    </w:tbl>
    <w:p w:rsidR="009C568F" w:rsidRPr="00835178" w:rsidRDefault="009C568F" w:rsidP="009C568F">
      <w:pPr>
        <w:widowControl w:val="0"/>
        <w:jc w:val="both"/>
        <w:rPr>
          <w:rFonts w:eastAsia="Tahoma"/>
          <w:color w:val="FF0000"/>
          <w:sz w:val="28"/>
          <w:szCs w:val="28"/>
          <w:lang w:bidi="ru-RU"/>
        </w:rPr>
      </w:pPr>
    </w:p>
    <w:p w:rsidR="009C568F" w:rsidRPr="00D6562B" w:rsidRDefault="009C568F" w:rsidP="009C568F">
      <w:pPr>
        <w:widowControl w:val="0"/>
        <w:ind w:right="140" w:firstLine="708"/>
        <w:jc w:val="both"/>
        <w:rPr>
          <w:sz w:val="28"/>
          <w:szCs w:val="28"/>
          <w:lang w:bidi="ru-RU"/>
        </w:rPr>
      </w:pPr>
      <w:r w:rsidRPr="00D6562B">
        <w:rPr>
          <w:lang w:bidi="ru-RU"/>
        </w:rPr>
        <w:t>Дополнительно информируем:</w:t>
      </w:r>
      <w:r w:rsidRPr="00D6562B">
        <w:rPr>
          <w:sz w:val="28"/>
          <w:szCs w:val="28"/>
          <w:lang w:bidi="ru-RU"/>
        </w:rPr>
        <w:t xml:space="preserve"> ________________________________________</w:t>
      </w:r>
      <w:r w:rsidRPr="00D6562B">
        <w:rPr>
          <w:sz w:val="28"/>
          <w:szCs w:val="28"/>
          <w:lang w:bidi="ru-RU"/>
        </w:rPr>
        <w:br/>
        <w:t xml:space="preserve">____________________________________________________________________    </w:t>
      </w:r>
    </w:p>
    <w:p w:rsidR="009C568F" w:rsidRPr="00D6562B" w:rsidRDefault="009C568F" w:rsidP="009C568F">
      <w:pPr>
        <w:widowControl w:val="0"/>
        <w:jc w:val="center"/>
        <w:rPr>
          <w:sz w:val="20"/>
          <w:szCs w:val="20"/>
          <w:lang w:bidi="ru-RU"/>
        </w:rPr>
      </w:pPr>
      <w:r w:rsidRPr="00D6562B">
        <w:rPr>
          <w:sz w:val="20"/>
          <w:szCs w:val="20"/>
          <w:lang w:bidi="ru-RU"/>
        </w:rPr>
        <w:t xml:space="preserve">указывается информация, необходимая для устранения причин отказа в приеме документов, а также иная </w:t>
      </w:r>
    </w:p>
    <w:p w:rsidR="009C568F" w:rsidRPr="00D6562B" w:rsidRDefault="009C568F" w:rsidP="009C568F">
      <w:pPr>
        <w:widowControl w:val="0"/>
        <w:jc w:val="center"/>
        <w:rPr>
          <w:sz w:val="20"/>
          <w:szCs w:val="20"/>
          <w:lang w:bidi="ru-RU"/>
        </w:rPr>
      </w:pPr>
      <w:r w:rsidRPr="00D6562B">
        <w:rPr>
          <w:sz w:val="20"/>
          <w:szCs w:val="20"/>
          <w:lang w:bidi="ru-RU"/>
        </w:rPr>
        <w:t>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9C568F" w:rsidRPr="00D6562B" w:rsidTr="00463C45">
        <w:trPr>
          <w:trHeight w:val="709"/>
        </w:trPr>
        <w:tc>
          <w:tcPr>
            <w:tcW w:w="3119" w:type="dxa"/>
            <w:tcBorders>
              <w:top w:val="nil"/>
              <w:left w:val="nil"/>
              <w:bottom w:val="single" w:sz="4" w:space="0" w:color="auto"/>
              <w:right w:val="nil"/>
            </w:tcBorders>
            <w:vAlign w:val="bottom"/>
          </w:tcPr>
          <w:p w:rsidR="009C568F" w:rsidRPr="00D6562B" w:rsidRDefault="009C568F" w:rsidP="00463C45">
            <w:pPr>
              <w:widowControl w:val="0"/>
              <w:jc w:val="center"/>
              <w:rPr>
                <w:sz w:val="28"/>
                <w:szCs w:val="28"/>
                <w:lang w:bidi="ru-RU"/>
              </w:rPr>
            </w:pPr>
          </w:p>
        </w:tc>
        <w:tc>
          <w:tcPr>
            <w:tcW w:w="283" w:type="dxa"/>
            <w:tcBorders>
              <w:top w:val="nil"/>
              <w:left w:val="nil"/>
              <w:bottom w:val="nil"/>
              <w:right w:val="nil"/>
            </w:tcBorders>
            <w:vAlign w:val="bottom"/>
          </w:tcPr>
          <w:p w:rsidR="009C568F" w:rsidRPr="00D6562B" w:rsidRDefault="009C568F" w:rsidP="00463C45">
            <w:pPr>
              <w:widowControl w:val="0"/>
              <w:rPr>
                <w:sz w:val="28"/>
                <w:szCs w:val="28"/>
                <w:lang w:bidi="ru-RU"/>
              </w:rPr>
            </w:pPr>
          </w:p>
        </w:tc>
        <w:tc>
          <w:tcPr>
            <w:tcW w:w="2269" w:type="dxa"/>
            <w:tcBorders>
              <w:top w:val="nil"/>
              <w:left w:val="nil"/>
              <w:bottom w:val="single" w:sz="4" w:space="0" w:color="auto"/>
              <w:right w:val="nil"/>
            </w:tcBorders>
            <w:vAlign w:val="bottom"/>
          </w:tcPr>
          <w:p w:rsidR="009C568F" w:rsidRPr="00D6562B" w:rsidRDefault="009C568F" w:rsidP="00463C45">
            <w:pPr>
              <w:widowControl w:val="0"/>
              <w:jc w:val="center"/>
              <w:rPr>
                <w:sz w:val="28"/>
                <w:szCs w:val="28"/>
                <w:lang w:bidi="ru-RU"/>
              </w:rPr>
            </w:pPr>
          </w:p>
        </w:tc>
        <w:tc>
          <w:tcPr>
            <w:tcW w:w="283" w:type="dxa"/>
            <w:tcBorders>
              <w:top w:val="nil"/>
              <w:left w:val="nil"/>
              <w:bottom w:val="nil"/>
              <w:right w:val="nil"/>
            </w:tcBorders>
            <w:vAlign w:val="bottom"/>
          </w:tcPr>
          <w:p w:rsidR="009C568F" w:rsidRPr="00D6562B" w:rsidRDefault="009C568F" w:rsidP="00463C45">
            <w:pPr>
              <w:widowControl w:val="0"/>
              <w:rPr>
                <w:sz w:val="28"/>
                <w:szCs w:val="28"/>
                <w:lang w:bidi="ru-RU"/>
              </w:rPr>
            </w:pPr>
          </w:p>
        </w:tc>
        <w:tc>
          <w:tcPr>
            <w:tcW w:w="3969" w:type="dxa"/>
            <w:tcBorders>
              <w:top w:val="nil"/>
              <w:left w:val="nil"/>
              <w:bottom w:val="single" w:sz="4" w:space="0" w:color="auto"/>
              <w:right w:val="nil"/>
            </w:tcBorders>
            <w:vAlign w:val="bottom"/>
          </w:tcPr>
          <w:p w:rsidR="009C568F" w:rsidRPr="00D6562B" w:rsidRDefault="009C568F" w:rsidP="00463C45">
            <w:pPr>
              <w:widowControl w:val="0"/>
              <w:jc w:val="center"/>
              <w:rPr>
                <w:sz w:val="28"/>
                <w:szCs w:val="28"/>
                <w:lang w:bidi="ru-RU"/>
              </w:rPr>
            </w:pPr>
          </w:p>
        </w:tc>
      </w:tr>
      <w:tr w:rsidR="009C568F" w:rsidRPr="00D6562B" w:rsidTr="00463C45">
        <w:tc>
          <w:tcPr>
            <w:tcW w:w="3119" w:type="dxa"/>
            <w:tcBorders>
              <w:top w:val="nil"/>
              <w:left w:val="nil"/>
              <w:bottom w:val="nil"/>
              <w:right w:val="nil"/>
            </w:tcBorders>
          </w:tcPr>
          <w:p w:rsidR="009C568F" w:rsidRPr="00D6562B" w:rsidRDefault="009C568F" w:rsidP="00463C45">
            <w:pPr>
              <w:widowControl w:val="0"/>
              <w:jc w:val="center"/>
              <w:rPr>
                <w:sz w:val="20"/>
                <w:szCs w:val="28"/>
                <w:lang w:bidi="ru-RU"/>
              </w:rPr>
            </w:pPr>
            <w:r w:rsidRPr="00D6562B">
              <w:rPr>
                <w:sz w:val="20"/>
                <w:szCs w:val="28"/>
                <w:lang w:bidi="ru-RU"/>
              </w:rPr>
              <w:t>должность</w:t>
            </w:r>
          </w:p>
        </w:tc>
        <w:tc>
          <w:tcPr>
            <w:tcW w:w="283" w:type="dxa"/>
            <w:tcBorders>
              <w:top w:val="nil"/>
              <w:left w:val="nil"/>
              <w:bottom w:val="nil"/>
              <w:right w:val="nil"/>
            </w:tcBorders>
          </w:tcPr>
          <w:p w:rsidR="009C568F" w:rsidRPr="00D6562B" w:rsidRDefault="009C568F" w:rsidP="00463C45">
            <w:pPr>
              <w:widowControl w:val="0"/>
              <w:rPr>
                <w:sz w:val="20"/>
                <w:szCs w:val="28"/>
                <w:lang w:bidi="ru-RU"/>
              </w:rPr>
            </w:pPr>
          </w:p>
        </w:tc>
        <w:tc>
          <w:tcPr>
            <w:tcW w:w="2269" w:type="dxa"/>
            <w:tcBorders>
              <w:top w:val="nil"/>
              <w:left w:val="nil"/>
              <w:bottom w:val="nil"/>
              <w:right w:val="nil"/>
            </w:tcBorders>
          </w:tcPr>
          <w:p w:rsidR="009C568F" w:rsidRPr="00D6562B" w:rsidRDefault="009C568F" w:rsidP="00463C45">
            <w:pPr>
              <w:widowControl w:val="0"/>
              <w:jc w:val="center"/>
              <w:rPr>
                <w:sz w:val="20"/>
                <w:szCs w:val="28"/>
                <w:lang w:bidi="ru-RU"/>
              </w:rPr>
            </w:pPr>
            <w:r w:rsidRPr="00D6562B">
              <w:rPr>
                <w:sz w:val="20"/>
                <w:szCs w:val="28"/>
                <w:lang w:bidi="ru-RU"/>
              </w:rPr>
              <w:t>подпись</w:t>
            </w:r>
          </w:p>
        </w:tc>
        <w:tc>
          <w:tcPr>
            <w:tcW w:w="283" w:type="dxa"/>
            <w:tcBorders>
              <w:top w:val="nil"/>
              <w:left w:val="nil"/>
              <w:bottom w:val="nil"/>
              <w:right w:val="nil"/>
            </w:tcBorders>
          </w:tcPr>
          <w:p w:rsidR="009C568F" w:rsidRPr="00D6562B" w:rsidRDefault="009C568F" w:rsidP="00463C45">
            <w:pPr>
              <w:widowControl w:val="0"/>
              <w:rPr>
                <w:sz w:val="20"/>
                <w:szCs w:val="28"/>
                <w:lang w:bidi="ru-RU"/>
              </w:rPr>
            </w:pPr>
          </w:p>
        </w:tc>
        <w:tc>
          <w:tcPr>
            <w:tcW w:w="3969" w:type="dxa"/>
            <w:tcBorders>
              <w:top w:val="nil"/>
              <w:left w:val="nil"/>
              <w:bottom w:val="nil"/>
              <w:right w:val="nil"/>
            </w:tcBorders>
          </w:tcPr>
          <w:p w:rsidR="009C568F" w:rsidRPr="00D6562B" w:rsidRDefault="009C568F" w:rsidP="00463C45">
            <w:pPr>
              <w:widowControl w:val="0"/>
              <w:jc w:val="center"/>
              <w:rPr>
                <w:sz w:val="20"/>
                <w:szCs w:val="28"/>
                <w:lang w:bidi="ru-RU"/>
              </w:rPr>
            </w:pPr>
            <w:r w:rsidRPr="00D6562B">
              <w:rPr>
                <w:sz w:val="20"/>
                <w:szCs w:val="28"/>
                <w:lang w:bidi="ru-RU"/>
              </w:rPr>
              <w:t>фамилия, имя, отчество (при наличии)</w:t>
            </w:r>
          </w:p>
        </w:tc>
      </w:tr>
      <w:tr w:rsidR="009C568F" w:rsidRPr="00D6562B" w:rsidTr="00463C45">
        <w:tc>
          <w:tcPr>
            <w:tcW w:w="3119" w:type="dxa"/>
            <w:tcBorders>
              <w:top w:val="nil"/>
              <w:left w:val="nil"/>
              <w:bottom w:val="nil"/>
              <w:right w:val="nil"/>
            </w:tcBorders>
          </w:tcPr>
          <w:p w:rsidR="009C568F" w:rsidRPr="00D6562B" w:rsidRDefault="009C568F" w:rsidP="00463C45">
            <w:pPr>
              <w:widowControl w:val="0"/>
              <w:jc w:val="center"/>
              <w:rPr>
                <w:sz w:val="20"/>
                <w:szCs w:val="28"/>
                <w:lang w:bidi="ru-RU"/>
              </w:rPr>
            </w:pPr>
          </w:p>
          <w:p w:rsidR="009C568F" w:rsidRPr="00D6562B" w:rsidRDefault="009C568F" w:rsidP="00463C45">
            <w:pPr>
              <w:widowControl w:val="0"/>
              <w:jc w:val="center"/>
              <w:rPr>
                <w:sz w:val="20"/>
                <w:szCs w:val="28"/>
                <w:lang w:bidi="ru-RU"/>
              </w:rPr>
            </w:pPr>
          </w:p>
        </w:tc>
        <w:tc>
          <w:tcPr>
            <w:tcW w:w="283" w:type="dxa"/>
            <w:tcBorders>
              <w:top w:val="nil"/>
              <w:left w:val="nil"/>
              <w:bottom w:val="nil"/>
              <w:right w:val="nil"/>
            </w:tcBorders>
          </w:tcPr>
          <w:p w:rsidR="009C568F" w:rsidRPr="00D6562B" w:rsidRDefault="009C568F" w:rsidP="00463C45">
            <w:pPr>
              <w:widowControl w:val="0"/>
              <w:rPr>
                <w:sz w:val="20"/>
                <w:szCs w:val="28"/>
                <w:lang w:bidi="ru-RU"/>
              </w:rPr>
            </w:pPr>
          </w:p>
        </w:tc>
        <w:tc>
          <w:tcPr>
            <w:tcW w:w="2269" w:type="dxa"/>
            <w:tcBorders>
              <w:top w:val="nil"/>
              <w:left w:val="nil"/>
              <w:bottom w:val="nil"/>
              <w:right w:val="nil"/>
            </w:tcBorders>
          </w:tcPr>
          <w:p w:rsidR="009C568F" w:rsidRPr="00D6562B" w:rsidRDefault="009C568F" w:rsidP="00463C45">
            <w:pPr>
              <w:widowControl w:val="0"/>
              <w:jc w:val="center"/>
              <w:rPr>
                <w:sz w:val="20"/>
                <w:szCs w:val="28"/>
                <w:lang w:bidi="ru-RU"/>
              </w:rPr>
            </w:pPr>
          </w:p>
        </w:tc>
        <w:tc>
          <w:tcPr>
            <w:tcW w:w="283" w:type="dxa"/>
            <w:tcBorders>
              <w:top w:val="nil"/>
              <w:left w:val="nil"/>
              <w:bottom w:val="nil"/>
              <w:right w:val="nil"/>
            </w:tcBorders>
          </w:tcPr>
          <w:p w:rsidR="009C568F" w:rsidRPr="00D6562B" w:rsidRDefault="009C568F" w:rsidP="00463C45">
            <w:pPr>
              <w:widowControl w:val="0"/>
              <w:rPr>
                <w:sz w:val="20"/>
                <w:szCs w:val="28"/>
                <w:lang w:bidi="ru-RU"/>
              </w:rPr>
            </w:pPr>
          </w:p>
        </w:tc>
        <w:tc>
          <w:tcPr>
            <w:tcW w:w="3969" w:type="dxa"/>
            <w:tcBorders>
              <w:top w:val="nil"/>
              <w:left w:val="nil"/>
              <w:bottom w:val="nil"/>
              <w:right w:val="nil"/>
            </w:tcBorders>
          </w:tcPr>
          <w:p w:rsidR="009C568F" w:rsidRPr="00D6562B" w:rsidRDefault="009C568F" w:rsidP="00463C45">
            <w:pPr>
              <w:widowControl w:val="0"/>
              <w:jc w:val="center"/>
              <w:rPr>
                <w:sz w:val="20"/>
                <w:szCs w:val="28"/>
                <w:lang w:bidi="ru-RU"/>
              </w:rPr>
            </w:pPr>
          </w:p>
        </w:tc>
      </w:tr>
    </w:tbl>
    <w:p w:rsidR="009C568F" w:rsidRPr="00835178" w:rsidRDefault="009C568F" w:rsidP="009C568F">
      <w:pPr>
        <w:widowControl w:val="0"/>
        <w:ind w:right="140"/>
        <w:rPr>
          <w:rFonts w:eastAsia="Tahoma"/>
          <w:color w:val="FF0000"/>
          <w:sz w:val="28"/>
          <w:szCs w:val="28"/>
          <w:lang w:bidi="ru-RU"/>
        </w:rPr>
      </w:pPr>
      <w:r w:rsidRPr="00655FC5">
        <w:rPr>
          <w:rFonts w:eastAsia="Tahoma"/>
          <w:lang w:bidi="ru-RU"/>
        </w:rPr>
        <w:t>Дата выдачи</w:t>
      </w:r>
      <w:r w:rsidRPr="00655FC5">
        <w:rPr>
          <w:rFonts w:eastAsia="Tahoma"/>
          <w:sz w:val="28"/>
          <w:szCs w:val="28"/>
          <w:lang w:bidi="ru-RU"/>
        </w:rPr>
        <w:t xml:space="preserve"> ______________________</w:t>
      </w:r>
    </w:p>
    <w:p w:rsidR="009C568F" w:rsidRPr="00667361" w:rsidRDefault="009C568F" w:rsidP="009C568F">
      <w:pPr>
        <w:widowControl w:val="0"/>
        <w:jc w:val="right"/>
        <w:rPr>
          <w:bCs/>
        </w:rPr>
      </w:pPr>
      <w:r w:rsidRPr="00835178">
        <w:rPr>
          <w:rFonts w:eastAsia="Tahoma"/>
          <w:color w:val="FF0000"/>
          <w:sz w:val="28"/>
          <w:szCs w:val="28"/>
          <w:lang w:bidi="ru-RU"/>
        </w:rPr>
        <w:br w:type="page"/>
      </w:r>
      <w:r>
        <w:rPr>
          <w:bCs/>
        </w:rPr>
        <w:lastRenderedPageBreak/>
        <w:t>Приложение № 4</w:t>
      </w:r>
    </w:p>
    <w:p w:rsidR="009C568F" w:rsidRPr="00667361" w:rsidRDefault="009C568F" w:rsidP="009C568F">
      <w:pPr>
        <w:widowControl w:val="0"/>
        <w:tabs>
          <w:tab w:val="left" w:pos="567"/>
        </w:tabs>
        <w:ind w:left="3969" w:firstLine="567"/>
        <w:jc w:val="right"/>
      </w:pPr>
      <w:r w:rsidRPr="00667361">
        <w:t>к Административному регламенту</w:t>
      </w:r>
    </w:p>
    <w:p w:rsidR="009C568F" w:rsidRPr="00667361" w:rsidRDefault="009C568F" w:rsidP="009C568F">
      <w:pPr>
        <w:widowControl w:val="0"/>
        <w:tabs>
          <w:tab w:val="left" w:pos="0"/>
        </w:tabs>
        <w:ind w:left="3969" w:right="-1" w:firstLine="567"/>
        <w:contextualSpacing/>
        <w:jc w:val="right"/>
      </w:pPr>
      <w:r w:rsidRPr="00667361">
        <w:t>по предоставлению муниципальной услуги</w:t>
      </w:r>
    </w:p>
    <w:p w:rsidR="009C568F" w:rsidRPr="00667361" w:rsidRDefault="009C568F" w:rsidP="009C568F">
      <w:pPr>
        <w:rPr>
          <w:rFonts w:eastAsia="Calibri"/>
        </w:rPr>
      </w:pPr>
    </w:p>
    <w:p w:rsidR="009C568F" w:rsidRPr="00667361" w:rsidRDefault="009C568F" w:rsidP="009C568F">
      <w:pPr>
        <w:ind w:left="5387"/>
        <w:jc w:val="right"/>
        <w:rPr>
          <w:rFonts w:eastAsia="Calibri"/>
        </w:rPr>
      </w:pPr>
      <w:r w:rsidRPr="00667361">
        <w:rPr>
          <w:rFonts w:eastAsia="Calibri"/>
        </w:rPr>
        <w:t>Рекомендуемая форма</w:t>
      </w:r>
    </w:p>
    <w:p w:rsidR="009C568F" w:rsidRPr="00835178" w:rsidRDefault="009C568F" w:rsidP="009C568F">
      <w:pPr>
        <w:jc w:val="right"/>
        <w:rPr>
          <w:rFonts w:eastAsia="Tahoma"/>
          <w:color w:val="FF0000"/>
          <w:lang w:bidi="ru-RU"/>
        </w:rPr>
      </w:pPr>
    </w:p>
    <w:p w:rsidR="009C568F" w:rsidRPr="005910DD" w:rsidRDefault="009C568F" w:rsidP="009C568F">
      <w:pPr>
        <w:jc w:val="right"/>
        <w:rPr>
          <w:rFonts w:eastAsia="Tahoma"/>
          <w:sz w:val="28"/>
          <w:szCs w:val="28"/>
          <w:lang w:bidi="ru-RU"/>
        </w:rPr>
      </w:pPr>
      <w:r w:rsidRPr="005910DD">
        <w:rPr>
          <w:rFonts w:eastAsia="Tahoma"/>
          <w:lang w:bidi="ru-RU"/>
        </w:rPr>
        <w:t>Кому</w:t>
      </w:r>
      <w:r w:rsidRPr="005910DD">
        <w:rPr>
          <w:rFonts w:eastAsia="Tahoma"/>
          <w:sz w:val="28"/>
          <w:szCs w:val="28"/>
          <w:lang w:bidi="ru-RU"/>
        </w:rPr>
        <w:t xml:space="preserve"> ____________________________________</w:t>
      </w:r>
    </w:p>
    <w:p w:rsidR="009C568F" w:rsidRPr="005910DD" w:rsidRDefault="009C568F" w:rsidP="009C568F">
      <w:pPr>
        <w:widowControl w:val="0"/>
        <w:autoSpaceDE w:val="0"/>
        <w:autoSpaceDN w:val="0"/>
        <w:adjustRightInd w:val="0"/>
        <w:ind w:left="4536" w:right="-143"/>
        <w:jc w:val="center"/>
        <w:rPr>
          <w:rFonts w:eastAsia="Tahoma"/>
          <w:sz w:val="20"/>
          <w:szCs w:val="20"/>
          <w:lang w:bidi="ru-RU"/>
        </w:rPr>
      </w:pPr>
      <w:r w:rsidRPr="005910DD">
        <w:rPr>
          <w:rFonts w:eastAsia="Tahoma"/>
          <w:sz w:val="20"/>
          <w:szCs w:val="20"/>
          <w:lang w:bidi="ru-RU"/>
        </w:rPr>
        <w:t>фамилия, имя, отчество (при наличии) заявителя</w:t>
      </w:r>
      <w:r w:rsidRPr="005910DD">
        <w:rPr>
          <w:rFonts w:eastAsia="Tahoma"/>
          <w:sz w:val="20"/>
          <w:szCs w:val="20"/>
          <w:vertAlign w:val="superscript"/>
          <w:lang w:bidi="ru-RU"/>
        </w:rPr>
        <w:footnoteReference w:id="3"/>
      </w:r>
      <w:r w:rsidRPr="005910DD">
        <w:rPr>
          <w:rFonts w:eastAsia="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C568F" w:rsidRPr="005910DD" w:rsidRDefault="009C568F" w:rsidP="009C568F">
      <w:pPr>
        <w:widowControl w:val="0"/>
        <w:autoSpaceDE w:val="0"/>
        <w:autoSpaceDN w:val="0"/>
        <w:adjustRightInd w:val="0"/>
        <w:jc w:val="right"/>
        <w:rPr>
          <w:rFonts w:eastAsia="Tahoma"/>
          <w:sz w:val="28"/>
          <w:szCs w:val="28"/>
          <w:lang w:bidi="ru-RU"/>
        </w:rPr>
      </w:pPr>
      <w:r w:rsidRPr="005910DD">
        <w:rPr>
          <w:rFonts w:eastAsia="Tahoma"/>
          <w:sz w:val="28"/>
          <w:szCs w:val="28"/>
          <w:lang w:bidi="ru-RU"/>
        </w:rPr>
        <w:t>________________________________________</w:t>
      </w:r>
    </w:p>
    <w:p w:rsidR="009C568F" w:rsidRPr="005910DD" w:rsidRDefault="009C568F" w:rsidP="009C568F">
      <w:pPr>
        <w:widowControl w:val="0"/>
        <w:autoSpaceDE w:val="0"/>
        <w:autoSpaceDN w:val="0"/>
        <w:adjustRightInd w:val="0"/>
        <w:ind w:left="4253"/>
        <w:jc w:val="center"/>
        <w:rPr>
          <w:rFonts w:eastAsia="Tahoma"/>
          <w:sz w:val="20"/>
          <w:szCs w:val="20"/>
          <w:lang w:bidi="ru-RU"/>
        </w:rPr>
      </w:pPr>
      <w:r w:rsidRPr="005910DD">
        <w:rPr>
          <w:rFonts w:eastAsia="Tahoma"/>
          <w:sz w:val="20"/>
          <w:szCs w:val="20"/>
          <w:lang w:bidi="ru-RU"/>
        </w:rPr>
        <w:t>почтовый индекс и адрес, телефон, адрес электронной почты</w:t>
      </w:r>
    </w:p>
    <w:p w:rsidR="009C568F" w:rsidRPr="00835178" w:rsidRDefault="009C568F" w:rsidP="009C568F">
      <w:pPr>
        <w:widowControl w:val="0"/>
        <w:jc w:val="right"/>
        <w:rPr>
          <w:rFonts w:eastAsia="Tahoma"/>
          <w:color w:val="FF0000"/>
          <w:sz w:val="16"/>
          <w:szCs w:val="16"/>
          <w:lang w:bidi="ru-RU"/>
        </w:rPr>
      </w:pPr>
    </w:p>
    <w:p w:rsidR="009C568F" w:rsidRPr="00835178" w:rsidRDefault="009C568F" w:rsidP="009C568F">
      <w:pPr>
        <w:widowControl w:val="0"/>
        <w:jc w:val="right"/>
        <w:rPr>
          <w:rFonts w:eastAsia="Tahoma"/>
          <w:color w:val="FF0000"/>
          <w:sz w:val="16"/>
          <w:szCs w:val="16"/>
          <w:lang w:bidi="ru-RU"/>
        </w:rPr>
      </w:pPr>
    </w:p>
    <w:p w:rsidR="009C568F" w:rsidRPr="00835178" w:rsidRDefault="009C568F" w:rsidP="009C568F">
      <w:pPr>
        <w:widowControl w:val="0"/>
        <w:rPr>
          <w:rFonts w:eastAsia="Tahoma"/>
          <w:b/>
          <w:color w:val="FF0000"/>
          <w:lang w:bidi="ru-RU"/>
        </w:rPr>
      </w:pPr>
    </w:p>
    <w:p w:rsidR="009C568F" w:rsidRPr="00835178" w:rsidRDefault="009C568F" w:rsidP="009C568F">
      <w:pPr>
        <w:widowControl w:val="0"/>
        <w:jc w:val="center"/>
        <w:rPr>
          <w:rFonts w:eastAsia="Tahoma"/>
          <w:b/>
          <w:color w:val="FF0000"/>
          <w:lang w:bidi="ru-RU"/>
        </w:rPr>
      </w:pPr>
    </w:p>
    <w:p w:rsidR="009C568F" w:rsidRPr="0012669B" w:rsidRDefault="009C568F" w:rsidP="009C568F">
      <w:pPr>
        <w:widowControl w:val="0"/>
        <w:jc w:val="center"/>
        <w:rPr>
          <w:rFonts w:eastAsia="Tahoma"/>
          <w:b/>
          <w:lang w:bidi="ru-RU"/>
        </w:rPr>
      </w:pPr>
      <w:r w:rsidRPr="0012669B">
        <w:rPr>
          <w:rFonts w:eastAsia="Tahoma"/>
          <w:b/>
          <w:lang w:bidi="ru-RU"/>
        </w:rPr>
        <w:t xml:space="preserve">Р Е Ш Е Н И Е </w:t>
      </w:r>
    </w:p>
    <w:p w:rsidR="009C568F" w:rsidRPr="0012669B" w:rsidRDefault="009C568F" w:rsidP="009C568F">
      <w:pPr>
        <w:widowControl w:val="0"/>
        <w:jc w:val="center"/>
        <w:rPr>
          <w:rFonts w:eastAsia="Tahoma"/>
          <w:b/>
          <w:sz w:val="28"/>
          <w:szCs w:val="28"/>
          <w:lang w:bidi="ru-RU"/>
        </w:rPr>
      </w:pPr>
      <w:r w:rsidRPr="0012669B">
        <w:rPr>
          <w:rFonts w:eastAsia="Tahoma"/>
          <w:b/>
          <w:lang w:bidi="ru-RU"/>
        </w:rPr>
        <w:t xml:space="preserve">об отказе в предоставлении разрешения на условно разрешенный вид использования земельного участка или объекта капитального строительства </w:t>
      </w:r>
    </w:p>
    <w:p w:rsidR="009C568F" w:rsidRPr="0012669B" w:rsidRDefault="009C568F" w:rsidP="009C568F">
      <w:pPr>
        <w:widowControl w:val="0"/>
        <w:jc w:val="center"/>
        <w:rPr>
          <w:sz w:val="16"/>
          <w:szCs w:val="16"/>
          <w:lang w:bidi="ru-RU"/>
        </w:rPr>
      </w:pPr>
      <w:r w:rsidRPr="0012669B">
        <w:rPr>
          <w:sz w:val="16"/>
          <w:szCs w:val="16"/>
          <w:lang w:bidi="ru-RU"/>
        </w:rPr>
        <w:t>__________________________________________________________________________________________________________________________</w:t>
      </w:r>
    </w:p>
    <w:p w:rsidR="009C568F" w:rsidRPr="0012669B" w:rsidRDefault="009C568F" w:rsidP="009C568F">
      <w:pPr>
        <w:widowControl w:val="0"/>
        <w:jc w:val="center"/>
        <w:rPr>
          <w:sz w:val="20"/>
          <w:szCs w:val="20"/>
          <w:lang w:bidi="ru-RU"/>
        </w:rPr>
      </w:pPr>
      <w:r w:rsidRPr="0012669B">
        <w:rPr>
          <w:sz w:val="20"/>
          <w:szCs w:val="20"/>
          <w:lang w:bidi="ru-RU"/>
        </w:rPr>
        <w:t>указать наименование уполномоченного органа местного самоуправления</w:t>
      </w:r>
    </w:p>
    <w:p w:rsidR="009C568F" w:rsidRPr="00835178" w:rsidRDefault="009C568F" w:rsidP="009C568F">
      <w:pPr>
        <w:widowControl w:val="0"/>
        <w:jc w:val="center"/>
        <w:rPr>
          <w:color w:val="FF0000"/>
          <w:sz w:val="20"/>
          <w:szCs w:val="20"/>
          <w:lang w:bidi="ru-RU"/>
        </w:rPr>
      </w:pPr>
    </w:p>
    <w:p w:rsidR="009C568F" w:rsidRPr="00835178" w:rsidRDefault="009C568F" w:rsidP="009C568F">
      <w:pPr>
        <w:widowControl w:val="0"/>
        <w:jc w:val="center"/>
        <w:rPr>
          <w:color w:val="FF0000"/>
          <w:sz w:val="20"/>
          <w:szCs w:val="20"/>
          <w:lang w:bidi="ru-RU"/>
        </w:rPr>
      </w:pPr>
    </w:p>
    <w:p w:rsidR="009C568F" w:rsidRPr="005910DD" w:rsidRDefault="009C568F" w:rsidP="009C568F">
      <w:pPr>
        <w:widowControl w:val="0"/>
        <w:ind w:firstLine="708"/>
        <w:jc w:val="both"/>
        <w:rPr>
          <w:lang w:bidi="ru-RU"/>
        </w:rPr>
      </w:pPr>
      <w:r w:rsidRPr="005910DD">
        <w:rPr>
          <w:lang w:bidi="ru-RU"/>
        </w:rPr>
        <w:t xml:space="preserve">По результатам </w:t>
      </w:r>
      <w:r w:rsidRPr="009F4604">
        <w:rPr>
          <w:lang w:bidi="ru-RU"/>
        </w:rPr>
        <w:t>рассмотрения заявления</w:t>
      </w:r>
      <w:r w:rsidRPr="009F4604">
        <w:t xml:space="preserve"> о предоставлении разрешения на условно разрешенный вид использования земельного участка или объекта капитального строительства </w:t>
      </w:r>
      <w:r w:rsidRPr="009F4604">
        <w:rPr>
          <w:rFonts w:eastAsia="Tahoma"/>
          <w:lang w:bidi="ru-RU"/>
        </w:rPr>
        <w:t xml:space="preserve">от </w:t>
      </w:r>
      <w:r w:rsidRPr="009F4604">
        <w:rPr>
          <w:rFonts w:eastAsia="Tahoma"/>
          <w:bCs/>
          <w:lang w:bidi="ru-RU"/>
        </w:rPr>
        <w:t>_______________ № ____________</w:t>
      </w:r>
      <w:r w:rsidRPr="009F4604">
        <w:rPr>
          <w:rFonts w:eastAsia="Tahoma"/>
          <w:lang w:bidi="ru-RU"/>
        </w:rPr>
        <w:t xml:space="preserve"> </w:t>
      </w:r>
      <w:r w:rsidRPr="009F4604">
        <w:rPr>
          <w:lang w:bidi="ru-RU"/>
        </w:rPr>
        <w:t>принято</w:t>
      </w:r>
      <w:r w:rsidRPr="005910DD">
        <w:rPr>
          <w:lang w:bidi="ru-RU"/>
        </w:rPr>
        <w:t xml:space="preserve"> решение</w:t>
      </w:r>
      <w:r>
        <w:rPr>
          <w:lang w:bidi="ru-RU"/>
        </w:rPr>
        <w:t xml:space="preserve"> об</w:t>
      </w:r>
      <w:r w:rsidRPr="005910DD">
        <w:rPr>
          <w:lang w:bidi="ru-RU"/>
        </w:rPr>
        <w:t xml:space="preserve"> отказе в предоставлении</w:t>
      </w:r>
      <w:r>
        <w:rPr>
          <w:lang w:bidi="ru-RU"/>
        </w:rPr>
        <w:t xml:space="preserve"> </w:t>
      </w:r>
      <w:r w:rsidRPr="005910DD">
        <w:rPr>
          <w:lang w:bidi="ru-RU"/>
        </w:rPr>
        <w:t>разрешения</w:t>
      </w:r>
    </w:p>
    <w:p w:rsidR="009C568F" w:rsidRPr="005910DD" w:rsidRDefault="009C568F" w:rsidP="009C568F">
      <w:pPr>
        <w:widowControl w:val="0"/>
        <w:jc w:val="both"/>
        <w:rPr>
          <w:lang w:bidi="ru-RU"/>
        </w:rPr>
      </w:pPr>
      <w:r>
        <w:rPr>
          <w:sz w:val="20"/>
          <w:szCs w:val="20"/>
          <w:lang w:bidi="ru-RU"/>
        </w:rPr>
        <w:t xml:space="preserve">    </w:t>
      </w:r>
      <w:r w:rsidRPr="005910DD">
        <w:rPr>
          <w:sz w:val="20"/>
          <w:szCs w:val="20"/>
          <w:lang w:bidi="ru-RU"/>
        </w:rPr>
        <w:t>указать дату и номер регистрации заявления</w:t>
      </w:r>
    </w:p>
    <w:p w:rsidR="009C568F" w:rsidRPr="005910DD" w:rsidRDefault="009C568F" w:rsidP="009C568F">
      <w:pPr>
        <w:widowControl w:val="0"/>
        <w:jc w:val="both"/>
        <w:rPr>
          <w:lang w:bidi="ru-RU"/>
        </w:rPr>
      </w:pPr>
      <w:r w:rsidRPr="005910DD">
        <w:rPr>
          <w:lang w:bidi="ru-RU"/>
        </w:rPr>
        <w:t>на условно разрешенный вид использования земельного участка или объекта капитального строительства</w:t>
      </w:r>
      <w:r>
        <w:rPr>
          <w:lang w:bidi="ru-RU"/>
        </w:rPr>
        <w:t xml:space="preserve"> </w:t>
      </w:r>
      <w:r w:rsidRPr="00922FB3">
        <w:rPr>
          <w:rFonts w:eastAsia="Tahoma"/>
          <w:lang w:bidi="ru-RU"/>
        </w:rPr>
        <w:t>по следующим основаниям:</w:t>
      </w:r>
    </w:p>
    <w:p w:rsidR="009C568F" w:rsidRPr="00835178" w:rsidRDefault="009C568F" w:rsidP="009C568F">
      <w:pPr>
        <w:widowControl w:val="0"/>
        <w:jc w:val="both"/>
        <w:rPr>
          <w:color w:val="FF0000"/>
          <w:lang w:bidi="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5462"/>
        <w:gridCol w:w="3118"/>
      </w:tblGrid>
      <w:tr w:rsidR="009C568F" w:rsidRPr="00835178" w:rsidTr="00463C45">
        <w:tc>
          <w:tcPr>
            <w:tcW w:w="1201" w:type="dxa"/>
            <w:vAlign w:val="center"/>
          </w:tcPr>
          <w:p w:rsidR="009C568F" w:rsidRPr="00B36CA7" w:rsidRDefault="009C568F" w:rsidP="00463C45">
            <w:pPr>
              <w:widowControl w:val="0"/>
              <w:jc w:val="center"/>
              <w:rPr>
                <w:rFonts w:eastAsia="Tahoma"/>
                <w:lang w:bidi="ru-RU"/>
              </w:rPr>
            </w:pPr>
            <w:r w:rsidRPr="00B36CA7">
              <w:rPr>
                <w:rFonts w:eastAsia="Tahoma"/>
                <w:lang w:bidi="ru-RU"/>
              </w:rPr>
              <w:t>№ пункта Админи-стратив-ного регламен-та</w:t>
            </w:r>
          </w:p>
        </w:tc>
        <w:tc>
          <w:tcPr>
            <w:tcW w:w="5462" w:type="dxa"/>
            <w:vAlign w:val="center"/>
          </w:tcPr>
          <w:p w:rsidR="009C568F" w:rsidRPr="00B36CA7" w:rsidRDefault="009C568F" w:rsidP="00463C45">
            <w:pPr>
              <w:widowControl w:val="0"/>
              <w:jc w:val="center"/>
              <w:rPr>
                <w:rFonts w:eastAsia="Tahoma"/>
                <w:lang w:bidi="ru-RU"/>
              </w:rPr>
            </w:pPr>
            <w:r w:rsidRPr="00B36CA7">
              <w:rPr>
                <w:rFonts w:eastAsia="Tahoma"/>
                <w:lang w:bidi="ru-RU"/>
              </w:rPr>
              <w:t>Наименование основания для отказа в соответствии с Административным регламентом</w:t>
            </w:r>
          </w:p>
        </w:tc>
        <w:tc>
          <w:tcPr>
            <w:tcW w:w="3118" w:type="dxa"/>
            <w:vAlign w:val="center"/>
          </w:tcPr>
          <w:p w:rsidR="009C568F" w:rsidRPr="00835178" w:rsidRDefault="009C568F" w:rsidP="00463C45">
            <w:pPr>
              <w:widowControl w:val="0"/>
              <w:jc w:val="center"/>
              <w:rPr>
                <w:rFonts w:eastAsia="Tahoma"/>
                <w:color w:val="FF0000"/>
                <w:lang w:bidi="ru-RU"/>
              </w:rPr>
            </w:pPr>
            <w:r w:rsidRPr="00B36CA7">
              <w:rPr>
                <w:rFonts w:eastAsia="Tahoma"/>
                <w:lang w:bidi="ru-RU"/>
              </w:rPr>
              <w:t>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w:t>
            </w:r>
            <w:r w:rsidRPr="005910DD">
              <w:t xml:space="preserve"> </w:t>
            </w:r>
          </w:p>
        </w:tc>
      </w:tr>
      <w:tr w:rsidR="009C568F" w:rsidRPr="00835178" w:rsidTr="00463C45">
        <w:trPr>
          <w:trHeight w:val="28"/>
        </w:trPr>
        <w:tc>
          <w:tcPr>
            <w:tcW w:w="1201" w:type="dxa"/>
          </w:tcPr>
          <w:p w:rsidR="009C568F" w:rsidRPr="002C3F2D" w:rsidRDefault="009C568F" w:rsidP="00463C45">
            <w:pPr>
              <w:widowControl w:val="0"/>
              <w:jc w:val="both"/>
              <w:rPr>
                <w:rFonts w:eastAsia="Tahoma"/>
                <w:lang w:bidi="ru-RU"/>
              </w:rPr>
            </w:pPr>
            <w:r w:rsidRPr="002C3F2D">
              <w:rPr>
                <w:rFonts w:eastAsia="Tahoma"/>
                <w:lang w:bidi="ru-RU"/>
              </w:rPr>
              <w:t>под</w:t>
            </w:r>
            <w:r>
              <w:rPr>
                <w:rFonts w:eastAsia="Tahoma"/>
                <w:lang w:bidi="ru-RU"/>
              </w:rPr>
              <w:t>пункт «а» пункта 2.16</w:t>
            </w:r>
          </w:p>
        </w:tc>
        <w:tc>
          <w:tcPr>
            <w:tcW w:w="5462" w:type="dxa"/>
          </w:tcPr>
          <w:p w:rsidR="009C568F" w:rsidRPr="002C3F2D" w:rsidRDefault="009C568F" w:rsidP="00463C45">
            <w:pPr>
              <w:widowControl w:val="0"/>
              <w:rPr>
                <w:color w:val="FF0000"/>
              </w:rPr>
            </w:pPr>
            <w:r w:rsidRPr="002C3F2D">
              <w:t>несоответствие заявителя кругу лиц, указанных в пункте 1.2 Административного регламента</w:t>
            </w:r>
          </w:p>
        </w:tc>
        <w:tc>
          <w:tcPr>
            <w:tcW w:w="3118" w:type="dxa"/>
          </w:tcPr>
          <w:p w:rsidR="009C568F" w:rsidRPr="00835178" w:rsidRDefault="009C568F" w:rsidP="00463C45">
            <w:pPr>
              <w:widowControl w:val="0"/>
              <w:rPr>
                <w:rFonts w:eastAsia="Tahoma"/>
                <w:i/>
                <w:color w:val="FF0000"/>
                <w:lang w:bidi="ru-RU"/>
              </w:rPr>
            </w:pPr>
            <w:r w:rsidRPr="002C3F2D">
              <w:rPr>
                <w:rFonts w:eastAsia="Tahoma"/>
                <w:i/>
                <w:lang w:bidi="ru-RU"/>
              </w:rPr>
              <w:t>Указываются основания такого вывода</w:t>
            </w:r>
          </w:p>
        </w:tc>
      </w:tr>
      <w:tr w:rsidR="009C568F" w:rsidRPr="00835178" w:rsidTr="00463C45">
        <w:trPr>
          <w:trHeight w:val="28"/>
        </w:trPr>
        <w:tc>
          <w:tcPr>
            <w:tcW w:w="1201" w:type="dxa"/>
          </w:tcPr>
          <w:p w:rsidR="009C568F" w:rsidRPr="002C3F2D" w:rsidRDefault="009C568F" w:rsidP="00463C45">
            <w:pPr>
              <w:widowControl w:val="0"/>
              <w:jc w:val="both"/>
              <w:rPr>
                <w:rFonts w:eastAsia="Tahoma"/>
                <w:lang w:bidi="ru-RU"/>
              </w:rPr>
            </w:pPr>
            <w:r>
              <w:rPr>
                <w:rFonts w:eastAsia="Tahoma"/>
                <w:lang w:bidi="ru-RU"/>
              </w:rPr>
              <w:t xml:space="preserve">подпункт «б» </w:t>
            </w:r>
            <w:r>
              <w:rPr>
                <w:rFonts w:eastAsia="Tahoma"/>
                <w:lang w:bidi="ru-RU"/>
              </w:rPr>
              <w:lastRenderedPageBreak/>
              <w:t>пункта 2.16</w:t>
            </w:r>
          </w:p>
        </w:tc>
        <w:tc>
          <w:tcPr>
            <w:tcW w:w="5462" w:type="dxa"/>
          </w:tcPr>
          <w:p w:rsidR="009C568F" w:rsidRPr="002C3F2D" w:rsidRDefault="009C568F" w:rsidP="00463C45">
            <w:pPr>
              <w:widowControl w:val="0"/>
              <w:rPr>
                <w:color w:val="FF0000"/>
              </w:rPr>
            </w:pPr>
            <w:r w:rsidRPr="002C3F2D">
              <w:lastRenderedPageBreak/>
              <w:t xml:space="preserve">запрашивается разрешение на условно разрешенный вид использования для объекта </w:t>
            </w:r>
            <w:r w:rsidRPr="002C3F2D">
              <w:lastRenderedPageBreak/>
              <w:t>капитального строительства или земельного участка, в отношении которого поступило уведомление о выявлении самовольной постройки в соответствии с требованиями части 11</w:t>
            </w:r>
            <w:r w:rsidRPr="002C3F2D">
              <w:rPr>
                <w:vertAlign w:val="superscript"/>
              </w:rPr>
              <w:t>1</w:t>
            </w:r>
            <w:r w:rsidRPr="002C3F2D">
              <w:t xml:space="preserve"> статьи 39 Градостроительного кодекса Российской Федерации</w:t>
            </w:r>
          </w:p>
        </w:tc>
        <w:tc>
          <w:tcPr>
            <w:tcW w:w="3118" w:type="dxa"/>
          </w:tcPr>
          <w:p w:rsidR="009C568F" w:rsidRPr="00835178" w:rsidRDefault="009C568F" w:rsidP="00463C45">
            <w:pPr>
              <w:widowControl w:val="0"/>
              <w:rPr>
                <w:rFonts w:eastAsia="Tahoma"/>
                <w:i/>
                <w:color w:val="FF0000"/>
                <w:lang w:bidi="ru-RU"/>
              </w:rPr>
            </w:pPr>
            <w:r w:rsidRPr="002C3F2D">
              <w:rPr>
                <w:rFonts w:eastAsia="Tahoma"/>
                <w:i/>
                <w:lang w:bidi="ru-RU"/>
              </w:rPr>
              <w:lastRenderedPageBreak/>
              <w:t>Указываются основания такого вывода</w:t>
            </w:r>
          </w:p>
        </w:tc>
      </w:tr>
      <w:tr w:rsidR="009C568F" w:rsidRPr="00835178" w:rsidTr="00463C45">
        <w:trPr>
          <w:trHeight w:val="28"/>
        </w:trPr>
        <w:tc>
          <w:tcPr>
            <w:tcW w:w="1201" w:type="dxa"/>
          </w:tcPr>
          <w:p w:rsidR="009C568F" w:rsidRPr="002C3F2D" w:rsidRDefault="009C568F" w:rsidP="00463C45">
            <w:pPr>
              <w:widowControl w:val="0"/>
              <w:jc w:val="both"/>
              <w:rPr>
                <w:rFonts w:eastAsia="Tahoma"/>
                <w:lang w:bidi="ru-RU"/>
              </w:rPr>
            </w:pPr>
            <w:r>
              <w:rPr>
                <w:rFonts w:eastAsia="Tahoma"/>
                <w:lang w:bidi="ru-RU"/>
              </w:rPr>
              <w:lastRenderedPageBreak/>
              <w:t>подпункт «в» пункта 2.16</w:t>
            </w:r>
          </w:p>
        </w:tc>
        <w:tc>
          <w:tcPr>
            <w:tcW w:w="5462" w:type="dxa"/>
          </w:tcPr>
          <w:p w:rsidR="009C568F" w:rsidRPr="002C3F2D" w:rsidRDefault="009C568F" w:rsidP="00463C45">
            <w:pPr>
              <w:widowControl w:val="0"/>
              <w:rPr>
                <w:color w:val="FF0000"/>
              </w:rPr>
            </w:pPr>
            <w:r w:rsidRPr="002C3F2D">
              <w:t>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tc>
        <w:tc>
          <w:tcPr>
            <w:tcW w:w="3118" w:type="dxa"/>
          </w:tcPr>
          <w:p w:rsidR="009C568F" w:rsidRPr="00835178" w:rsidRDefault="009C568F" w:rsidP="00463C45">
            <w:pPr>
              <w:widowControl w:val="0"/>
              <w:rPr>
                <w:rFonts w:eastAsia="Tahoma"/>
                <w:i/>
                <w:color w:val="FF0000"/>
                <w:lang w:bidi="ru-RU"/>
              </w:rPr>
            </w:pPr>
            <w:r w:rsidRPr="002C3F2D">
              <w:rPr>
                <w:rFonts w:eastAsia="Tahoma"/>
                <w:i/>
                <w:lang w:bidi="ru-RU"/>
              </w:rPr>
              <w:t xml:space="preserve">Указываются </w:t>
            </w:r>
            <w:r>
              <w:rPr>
                <w:rFonts w:eastAsia="Tahoma"/>
                <w:i/>
                <w:lang w:bidi="ru-RU"/>
              </w:rPr>
              <w:t>причины принятого решения</w:t>
            </w:r>
          </w:p>
        </w:tc>
      </w:tr>
      <w:tr w:rsidR="009C568F" w:rsidRPr="00835178" w:rsidTr="00463C45">
        <w:trPr>
          <w:trHeight w:val="28"/>
        </w:trPr>
        <w:tc>
          <w:tcPr>
            <w:tcW w:w="1201" w:type="dxa"/>
          </w:tcPr>
          <w:p w:rsidR="009C568F" w:rsidRPr="002C3F2D" w:rsidRDefault="009C568F" w:rsidP="00463C45">
            <w:pPr>
              <w:widowControl w:val="0"/>
              <w:jc w:val="both"/>
              <w:rPr>
                <w:rFonts w:eastAsia="Tahoma"/>
                <w:lang w:bidi="ru-RU"/>
              </w:rPr>
            </w:pPr>
            <w:r>
              <w:rPr>
                <w:rFonts w:eastAsia="Tahoma"/>
                <w:lang w:bidi="ru-RU"/>
              </w:rPr>
              <w:t>подпункт «г» пункта 2.16</w:t>
            </w:r>
          </w:p>
        </w:tc>
        <w:tc>
          <w:tcPr>
            <w:tcW w:w="5462" w:type="dxa"/>
          </w:tcPr>
          <w:p w:rsidR="009C568F" w:rsidRPr="002C3F2D" w:rsidRDefault="009C568F" w:rsidP="00463C45">
            <w:pPr>
              <w:widowControl w:val="0"/>
              <w:rPr>
                <w:color w:val="FF0000"/>
              </w:rPr>
            </w:pPr>
            <w:r w:rsidRPr="002C3F2D">
              <w:t>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tc>
        <w:tc>
          <w:tcPr>
            <w:tcW w:w="3118" w:type="dxa"/>
          </w:tcPr>
          <w:p w:rsidR="009C568F" w:rsidRPr="00835178" w:rsidRDefault="009C568F" w:rsidP="00463C45">
            <w:pPr>
              <w:widowControl w:val="0"/>
              <w:rPr>
                <w:rFonts w:eastAsia="Tahoma"/>
                <w:i/>
                <w:color w:val="FF0000"/>
                <w:lang w:bidi="ru-RU"/>
              </w:rPr>
            </w:pPr>
            <w:r w:rsidRPr="000144A0">
              <w:rPr>
                <w:rFonts w:eastAsia="Tahoma"/>
                <w:i/>
                <w:lang w:bidi="ru-RU"/>
              </w:rPr>
              <w:t>Указывается ссылка на структурную единицу нормативного правового акта, требования которого нарушаются</w:t>
            </w:r>
          </w:p>
        </w:tc>
      </w:tr>
      <w:tr w:rsidR="009C568F" w:rsidRPr="00835178" w:rsidTr="00463C45">
        <w:trPr>
          <w:trHeight w:val="28"/>
        </w:trPr>
        <w:tc>
          <w:tcPr>
            <w:tcW w:w="1201" w:type="dxa"/>
          </w:tcPr>
          <w:p w:rsidR="009C568F" w:rsidRPr="002C3F2D" w:rsidRDefault="009C568F" w:rsidP="00463C45">
            <w:pPr>
              <w:widowControl w:val="0"/>
              <w:jc w:val="both"/>
              <w:rPr>
                <w:rFonts w:eastAsia="Tahoma"/>
                <w:lang w:bidi="ru-RU"/>
              </w:rPr>
            </w:pPr>
            <w:r>
              <w:rPr>
                <w:rFonts w:eastAsia="Tahoma"/>
                <w:lang w:bidi="ru-RU"/>
              </w:rPr>
              <w:t>подпункт «д» пункта 2.16</w:t>
            </w:r>
          </w:p>
        </w:tc>
        <w:tc>
          <w:tcPr>
            <w:tcW w:w="5462" w:type="dxa"/>
          </w:tcPr>
          <w:p w:rsidR="009C568F" w:rsidRPr="002C3F2D" w:rsidRDefault="009C568F" w:rsidP="00463C45">
            <w:pPr>
              <w:widowControl w:val="0"/>
              <w:rPr>
                <w:color w:val="FF0000"/>
              </w:rPr>
            </w:pPr>
            <w:r w:rsidRPr="002C3F2D">
              <w:t>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w:t>
            </w:r>
          </w:p>
        </w:tc>
        <w:tc>
          <w:tcPr>
            <w:tcW w:w="3118" w:type="dxa"/>
          </w:tcPr>
          <w:p w:rsidR="009C568F" w:rsidRPr="00835178" w:rsidRDefault="009C568F" w:rsidP="00463C45">
            <w:pPr>
              <w:widowControl w:val="0"/>
              <w:rPr>
                <w:rFonts w:eastAsia="Tahoma"/>
                <w:i/>
                <w:color w:val="FF0000"/>
                <w:lang w:bidi="ru-RU"/>
              </w:rPr>
            </w:pPr>
            <w:r w:rsidRPr="000144A0">
              <w:rPr>
                <w:rFonts w:eastAsia="Tahoma"/>
                <w:i/>
                <w:lang w:bidi="ru-RU"/>
              </w:rPr>
              <w:t>Указывается исчерпывающий перечень ограничений, установленных в границах зон с особыми условиями использования территории,  требования которых нарушаются</w:t>
            </w:r>
          </w:p>
        </w:tc>
      </w:tr>
      <w:tr w:rsidR="009C568F" w:rsidRPr="00835178" w:rsidTr="00463C45">
        <w:trPr>
          <w:trHeight w:val="28"/>
        </w:trPr>
        <w:tc>
          <w:tcPr>
            <w:tcW w:w="1201" w:type="dxa"/>
          </w:tcPr>
          <w:p w:rsidR="009C568F" w:rsidRPr="002C3F2D" w:rsidRDefault="009C568F" w:rsidP="00463C45">
            <w:pPr>
              <w:widowControl w:val="0"/>
              <w:jc w:val="both"/>
              <w:rPr>
                <w:rFonts w:eastAsia="Tahoma"/>
                <w:lang w:bidi="ru-RU"/>
              </w:rPr>
            </w:pPr>
            <w:r>
              <w:rPr>
                <w:rFonts w:eastAsia="Tahoma"/>
                <w:lang w:bidi="ru-RU"/>
              </w:rPr>
              <w:t>подпункт «е» пункта 2.16</w:t>
            </w:r>
          </w:p>
        </w:tc>
        <w:tc>
          <w:tcPr>
            <w:tcW w:w="5462" w:type="dxa"/>
          </w:tcPr>
          <w:p w:rsidR="009C568F" w:rsidRPr="00835178" w:rsidRDefault="009C568F" w:rsidP="00463C45">
            <w:pPr>
              <w:widowControl w:val="0"/>
              <w:rPr>
                <w:color w:val="FF0000"/>
              </w:rPr>
            </w:pPr>
            <w:r w:rsidRPr="005754F7">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Pr>
          <w:p w:rsidR="009C568F" w:rsidRPr="00835178" w:rsidRDefault="009C568F" w:rsidP="00463C45">
            <w:pPr>
              <w:widowControl w:val="0"/>
              <w:rPr>
                <w:rFonts w:eastAsia="Tahoma"/>
                <w:i/>
                <w:color w:val="FF0000"/>
                <w:lang w:bidi="ru-RU"/>
              </w:rPr>
            </w:pPr>
            <w:r w:rsidRPr="002C3F2D">
              <w:rPr>
                <w:rFonts w:eastAsia="Tahoma"/>
                <w:i/>
                <w:lang w:bidi="ru-RU"/>
              </w:rPr>
              <w:t>Указываются основания такого вывода</w:t>
            </w:r>
            <w:r>
              <w:rPr>
                <w:rFonts w:eastAsia="Tahoma"/>
                <w:i/>
                <w:lang w:bidi="ru-RU"/>
              </w:rPr>
              <w:t xml:space="preserve"> </w:t>
            </w:r>
          </w:p>
        </w:tc>
      </w:tr>
      <w:tr w:rsidR="009C568F" w:rsidRPr="00835178" w:rsidTr="00463C45">
        <w:trPr>
          <w:trHeight w:val="28"/>
        </w:trPr>
        <w:tc>
          <w:tcPr>
            <w:tcW w:w="1201" w:type="dxa"/>
          </w:tcPr>
          <w:p w:rsidR="009C568F" w:rsidRPr="002C3F2D" w:rsidRDefault="009C568F" w:rsidP="00463C45">
            <w:pPr>
              <w:widowControl w:val="0"/>
              <w:jc w:val="both"/>
              <w:rPr>
                <w:rFonts w:eastAsia="Tahoma"/>
                <w:lang w:bidi="ru-RU"/>
              </w:rPr>
            </w:pPr>
            <w:r>
              <w:rPr>
                <w:rFonts w:eastAsia="Tahoma"/>
                <w:lang w:bidi="ru-RU"/>
              </w:rPr>
              <w:t>подпункт «ж» пункта 2.16</w:t>
            </w:r>
          </w:p>
        </w:tc>
        <w:tc>
          <w:tcPr>
            <w:tcW w:w="5462" w:type="dxa"/>
          </w:tcPr>
          <w:p w:rsidR="009C568F" w:rsidRPr="00835178" w:rsidRDefault="009C568F" w:rsidP="00463C45">
            <w:pPr>
              <w:widowControl w:val="0"/>
              <w:rPr>
                <w:color w:val="FF0000"/>
              </w:rPr>
            </w:pPr>
            <w:r w:rsidRPr="005754F7">
              <w:t>земельный участок, в отношении которого запрашивается условно разрешенный вид использования имеет пересечение с границами земель лесного фонда</w:t>
            </w:r>
          </w:p>
        </w:tc>
        <w:tc>
          <w:tcPr>
            <w:tcW w:w="3118" w:type="dxa"/>
          </w:tcPr>
          <w:p w:rsidR="009C568F" w:rsidRPr="00835178" w:rsidRDefault="009C568F" w:rsidP="00463C45">
            <w:pPr>
              <w:widowControl w:val="0"/>
              <w:rPr>
                <w:rFonts w:eastAsia="Tahoma"/>
                <w:i/>
                <w:color w:val="FF0000"/>
                <w:lang w:bidi="ru-RU"/>
              </w:rPr>
            </w:pPr>
            <w:r w:rsidRPr="002C3F2D">
              <w:rPr>
                <w:rFonts w:eastAsia="Tahoma"/>
                <w:i/>
                <w:lang w:bidi="ru-RU"/>
              </w:rPr>
              <w:t>Указываются основания такого вывода</w:t>
            </w:r>
          </w:p>
        </w:tc>
      </w:tr>
      <w:tr w:rsidR="009C568F" w:rsidRPr="00835178" w:rsidTr="00463C45">
        <w:trPr>
          <w:trHeight w:val="28"/>
        </w:trPr>
        <w:tc>
          <w:tcPr>
            <w:tcW w:w="1201" w:type="dxa"/>
          </w:tcPr>
          <w:p w:rsidR="009C568F" w:rsidRPr="002C3F2D" w:rsidRDefault="009C568F" w:rsidP="00463C45">
            <w:pPr>
              <w:widowControl w:val="0"/>
              <w:jc w:val="both"/>
              <w:rPr>
                <w:rFonts w:eastAsia="Tahoma"/>
                <w:lang w:bidi="ru-RU"/>
              </w:rPr>
            </w:pPr>
            <w:r>
              <w:rPr>
                <w:rFonts w:eastAsia="Tahoma"/>
                <w:lang w:bidi="ru-RU"/>
              </w:rPr>
              <w:t xml:space="preserve">подпункт «з» </w:t>
            </w:r>
            <w:r>
              <w:rPr>
                <w:rFonts w:eastAsia="Tahoma"/>
                <w:lang w:bidi="ru-RU"/>
              </w:rPr>
              <w:lastRenderedPageBreak/>
              <w:t>пункта 2.16</w:t>
            </w:r>
          </w:p>
        </w:tc>
        <w:tc>
          <w:tcPr>
            <w:tcW w:w="5462" w:type="dxa"/>
          </w:tcPr>
          <w:p w:rsidR="009C568F" w:rsidRPr="00835178" w:rsidRDefault="009C568F" w:rsidP="00463C45">
            <w:pPr>
              <w:widowControl w:val="0"/>
              <w:rPr>
                <w:color w:val="FF0000"/>
              </w:rPr>
            </w:pPr>
            <w:r w:rsidRPr="005754F7">
              <w:lastRenderedPageBreak/>
              <w:t xml:space="preserve">запрашивается условно разрешенный вид использования объекта капитального </w:t>
            </w:r>
            <w:r w:rsidRPr="005754F7">
              <w:lastRenderedPageBreak/>
              <w:t>строительства, не соответствующий установленному разрешенному использованию земельного участка</w:t>
            </w:r>
          </w:p>
        </w:tc>
        <w:tc>
          <w:tcPr>
            <w:tcW w:w="3118" w:type="dxa"/>
          </w:tcPr>
          <w:p w:rsidR="009C568F" w:rsidRPr="00835178" w:rsidRDefault="009C568F" w:rsidP="00463C45">
            <w:pPr>
              <w:widowControl w:val="0"/>
              <w:rPr>
                <w:rFonts w:eastAsia="Tahoma"/>
                <w:i/>
                <w:color w:val="FF0000"/>
                <w:lang w:bidi="ru-RU"/>
              </w:rPr>
            </w:pPr>
            <w:r w:rsidRPr="002C3F2D">
              <w:rPr>
                <w:rFonts w:eastAsia="Tahoma"/>
                <w:i/>
                <w:lang w:bidi="ru-RU"/>
              </w:rPr>
              <w:lastRenderedPageBreak/>
              <w:t>Указываются основания такого вывода</w:t>
            </w:r>
            <w:r>
              <w:rPr>
                <w:rFonts w:eastAsia="Tahoma"/>
                <w:i/>
                <w:lang w:bidi="ru-RU"/>
              </w:rPr>
              <w:t xml:space="preserve"> </w:t>
            </w:r>
          </w:p>
        </w:tc>
      </w:tr>
      <w:tr w:rsidR="009C568F" w:rsidRPr="00835178" w:rsidTr="00463C45">
        <w:trPr>
          <w:trHeight w:val="28"/>
        </w:trPr>
        <w:tc>
          <w:tcPr>
            <w:tcW w:w="1201" w:type="dxa"/>
          </w:tcPr>
          <w:p w:rsidR="009C568F" w:rsidRPr="002C3F2D" w:rsidRDefault="009C568F" w:rsidP="00463C45">
            <w:pPr>
              <w:widowControl w:val="0"/>
              <w:jc w:val="both"/>
              <w:rPr>
                <w:rFonts w:eastAsia="Tahoma"/>
                <w:lang w:bidi="ru-RU"/>
              </w:rPr>
            </w:pPr>
            <w:r>
              <w:rPr>
                <w:rFonts w:eastAsia="Tahoma"/>
                <w:lang w:bidi="ru-RU"/>
              </w:rPr>
              <w:lastRenderedPageBreak/>
              <w:t>подпункт «и» пункта 2.16</w:t>
            </w:r>
          </w:p>
        </w:tc>
        <w:tc>
          <w:tcPr>
            <w:tcW w:w="5462" w:type="dxa"/>
          </w:tcPr>
          <w:p w:rsidR="009C568F" w:rsidRPr="00835178" w:rsidRDefault="009C568F" w:rsidP="00463C45">
            <w:pPr>
              <w:widowControl w:val="0"/>
              <w:rPr>
                <w:color w:val="FF0000"/>
              </w:rPr>
            </w:pPr>
            <w:r w:rsidRPr="005754F7">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Pr>
          <w:p w:rsidR="009C568F" w:rsidRPr="00835178" w:rsidRDefault="009C568F" w:rsidP="00463C45">
            <w:pPr>
              <w:widowControl w:val="0"/>
              <w:rPr>
                <w:rFonts w:eastAsia="Tahoma"/>
                <w:i/>
                <w:color w:val="FF0000"/>
                <w:lang w:bidi="ru-RU"/>
              </w:rPr>
            </w:pPr>
            <w:r w:rsidRPr="002C3F2D">
              <w:rPr>
                <w:rFonts w:eastAsia="Tahoma"/>
                <w:i/>
                <w:lang w:bidi="ru-RU"/>
              </w:rPr>
              <w:t>Указываются основания такого вывода</w:t>
            </w:r>
          </w:p>
        </w:tc>
      </w:tr>
      <w:tr w:rsidR="009C568F" w:rsidRPr="00835178" w:rsidTr="00463C45">
        <w:trPr>
          <w:trHeight w:val="761"/>
        </w:trPr>
        <w:tc>
          <w:tcPr>
            <w:tcW w:w="1201" w:type="dxa"/>
          </w:tcPr>
          <w:p w:rsidR="009C568F" w:rsidRPr="002C3F2D" w:rsidRDefault="009C568F" w:rsidP="00463C45">
            <w:pPr>
              <w:widowControl w:val="0"/>
              <w:jc w:val="both"/>
              <w:rPr>
                <w:rFonts w:eastAsia="Tahoma"/>
                <w:lang w:bidi="ru-RU"/>
              </w:rPr>
            </w:pPr>
            <w:r w:rsidRPr="002C3F2D">
              <w:rPr>
                <w:rFonts w:eastAsia="Tahoma"/>
                <w:lang w:bidi="ru-RU"/>
              </w:rPr>
              <w:t xml:space="preserve">подпункт «к» </w:t>
            </w:r>
            <w:r>
              <w:rPr>
                <w:rFonts w:eastAsia="Tahoma"/>
                <w:lang w:bidi="ru-RU"/>
              </w:rPr>
              <w:t>пункта 2.16</w:t>
            </w:r>
          </w:p>
        </w:tc>
        <w:tc>
          <w:tcPr>
            <w:tcW w:w="5462" w:type="dxa"/>
          </w:tcPr>
          <w:p w:rsidR="009C568F" w:rsidRPr="002C3F2D" w:rsidRDefault="009C568F" w:rsidP="00463C45">
            <w:pPr>
              <w:widowControl w:val="0"/>
              <w:rPr>
                <w:color w:val="FF0000"/>
              </w:rPr>
            </w:pPr>
            <w:r w:rsidRPr="002C3F2D">
              <w:t xml:space="preserve">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 </w:t>
            </w:r>
          </w:p>
        </w:tc>
        <w:tc>
          <w:tcPr>
            <w:tcW w:w="3118" w:type="dxa"/>
          </w:tcPr>
          <w:p w:rsidR="009C568F" w:rsidRPr="004A5A3B" w:rsidRDefault="009C568F" w:rsidP="00463C45">
            <w:pPr>
              <w:widowControl w:val="0"/>
              <w:rPr>
                <w:i/>
              </w:rPr>
            </w:pPr>
            <w:r>
              <w:rPr>
                <w:rFonts w:eastAsia="Tahoma"/>
                <w:i/>
                <w:lang w:bidi="ru-RU"/>
              </w:rPr>
              <w:t>Указываю</w:t>
            </w:r>
            <w:r w:rsidRPr="00982EAB">
              <w:rPr>
                <w:rFonts w:eastAsia="Tahoma"/>
                <w:i/>
                <w:lang w:bidi="ru-RU"/>
              </w:rPr>
              <w:t xml:space="preserve">тся </w:t>
            </w:r>
            <w:r>
              <w:rPr>
                <w:i/>
              </w:rPr>
              <w:t>предельные</w:t>
            </w:r>
            <w:r w:rsidRPr="00982EAB">
              <w:rPr>
                <w:i/>
              </w:rPr>
              <w:t xml:space="preserve"> размер</w:t>
            </w:r>
            <w:r>
              <w:rPr>
                <w:i/>
              </w:rPr>
              <w:t>ы земельных участков</w:t>
            </w:r>
            <w:r w:rsidRPr="00982EAB">
              <w:rPr>
                <w:i/>
              </w:rPr>
              <w:t>, устано</w:t>
            </w:r>
            <w:r>
              <w:rPr>
                <w:i/>
              </w:rPr>
              <w:t>вленные градостроительным регламентом</w:t>
            </w:r>
          </w:p>
        </w:tc>
      </w:tr>
      <w:tr w:rsidR="009C568F" w:rsidRPr="00835178" w:rsidTr="00463C45">
        <w:trPr>
          <w:trHeight w:val="28"/>
        </w:trPr>
        <w:tc>
          <w:tcPr>
            <w:tcW w:w="1201" w:type="dxa"/>
          </w:tcPr>
          <w:p w:rsidR="009C568F" w:rsidRPr="002C3F2D" w:rsidRDefault="009C568F" w:rsidP="00463C45">
            <w:pPr>
              <w:widowControl w:val="0"/>
              <w:jc w:val="both"/>
              <w:rPr>
                <w:rFonts w:eastAsia="Tahoma"/>
                <w:lang w:bidi="ru-RU"/>
              </w:rPr>
            </w:pPr>
            <w:r>
              <w:rPr>
                <w:rFonts w:eastAsia="Tahoma"/>
                <w:lang w:bidi="ru-RU"/>
              </w:rPr>
              <w:t>подпункт «л» пункта 2.16</w:t>
            </w:r>
          </w:p>
        </w:tc>
        <w:tc>
          <w:tcPr>
            <w:tcW w:w="5462" w:type="dxa"/>
          </w:tcPr>
          <w:p w:rsidR="009C568F" w:rsidRPr="002C3F2D" w:rsidRDefault="009C568F" w:rsidP="00463C45">
            <w:pPr>
              <w:widowControl w:val="0"/>
              <w:rPr>
                <w:color w:val="FF0000"/>
              </w:rPr>
            </w:pPr>
            <w:r w:rsidRPr="002C3F2D">
              <w:t>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tc>
        <w:tc>
          <w:tcPr>
            <w:tcW w:w="3118" w:type="dxa"/>
          </w:tcPr>
          <w:p w:rsidR="009C568F" w:rsidRPr="00835178" w:rsidRDefault="009C568F" w:rsidP="00463C45">
            <w:pPr>
              <w:widowControl w:val="0"/>
              <w:rPr>
                <w:rFonts w:eastAsia="Tahoma"/>
                <w:i/>
                <w:color w:val="FF0000"/>
                <w:lang w:bidi="ru-RU"/>
              </w:rPr>
            </w:pPr>
            <w:r w:rsidRPr="002C3F2D">
              <w:rPr>
                <w:rFonts w:eastAsia="Tahoma"/>
                <w:i/>
                <w:lang w:bidi="ru-RU"/>
              </w:rPr>
              <w:t>Указываются основания такого вывода</w:t>
            </w:r>
          </w:p>
        </w:tc>
      </w:tr>
      <w:tr w:rsidR="009C568F" w:rsidRPr="00835178" w:rsidTr="00463C45">
        <w:trPr>
          <w:trHeight w:val="28"/>
        </w:trPr>
        <w:tc>
          <w:tcPr>
            <w:tcW w:w="1201" w:type="dxa"/>
          </w:tcPr>
          <w:p w:rsidR="009C568F" w:rsidRPr="00835178" w:rsidRDefault="009C568F" w:rsidP="00463C45">
            <w:pPr>
              <w:widowControl w:val="0"/>
              <w:jc w:val="both"/>
              <w:rPr>
                <w:rFonts w:eastAsia="Tahoma"/>
                <w:color w:val="FF0000"/>
                <w:lang w:bidi="ru-RU"/>
              </w:rPr>
            </w:pPr>
            <w:r>
              <w:rPr>
                <w:rFonts w:eastAsia="Tahoma"/>
                <w:lang w:bidi="ru-RU"/>
              </w:rPr>
              <w:t>подпункт «м» пункта 2.16</w:t>
            </w:r>
          </w:p>
        </w:tc>
        <w:tc>
          <w:tcPr>
            <w:tcW w:w="5462" w:type="dxa"/>
          </w:tcPr>
          <w:p w:rsidR="009C568F" w:rsidRPr="00835178" w:rsidRDefault="009C568F" w:rsidP="00463C45">
            <w:pPr>
              <w:widowControl w:val="0"/>
              <w:rPr>
                <w:color w:val="FF0000"/>
              </w:rPr>
            </w:pPr>
            <w:r w:rsidRPr="00B40CC3">
              <w:t>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tc>
        <w:tc>
          <w:tcPr>
            <w:tcW w:w="3118" w:type="dxa"/>
          </w:tcPr>
          <w:p w:rsidR="009C568F" w:rsidRPr="00835178" w:rsidRDefault="009C568F" w:rsidP="00463C45">
            <w:pPr>
              <w:widowControl w:val="0"/>
              <w:rPr>
                <w:rFonts w:eastAsia="Tahoma"/>
                <w:i/>
                <w:color w:val="FF0000"/>
                <w:lang w:bidi="ru-RU"/>
              </w:rPr>
            </w:pPr>
            <w:r w:rsidRPr="002C3F2D">
              <w:rPr>
                <w:rFonts w:eastAsia="Tahoma"/>
                <w:i/>
                <w:lang w:bidi="ru-RU"/>
              </w:rPr>
              <w:t>Указываются основания такого вывода</w:t>
            </w:r>
          </w:p>
        </w:tc>
      </w:tr>
    </w:tbl>
    <w:p w:rsidR="009C568F" w:rsidRPr="00835178" w:rsidRDefault="009C568F" w:rsidP="009C568F">
      <w:pPr>
        <w:widowControl w:val="0"/>
        <w:ind w:right="140"/>
        <w:jc w:val="both"/>
        <w:rPr>
          <w:color w:val="FF0000"/>
          <w:lang w:bidi="ru-RU"/>
        </w:rPr>
      </w:pPr>
    </w:p>
    <w:p w:rsidR="009C568F" w:rsidRPr="00B36CA7" w:rsidRDefault="009C568F" w:rsidP="009C568F">
      <w:pPr>
        <w:widowControl w:val="0"/>
        <w:ind w:right="140" w:firstLine="709"/>
        <w:jc w:val="both"/>
      </w:pPr>
      <w:r w:rsidRPr="00B36CA7">
        <w:t xml:space="preserve">Вы вправе повторно обратиться с заявлением о предоставлении разрешения на условно разрешенный вид использования земельного участка или объекта капитального строительства после устранения указанных замечаний.  </w:t>
      </w:r>
    </w:p>
    <w:p w:rsidR="009C568F" w:rsidRPr="00B36CA7" w:rsidRDefault="009C568F" w:rsidP="009C568F">
      <w:pPr>
        <w:widowControl w:val="0"/>
        <w:ind w:right="140"/>
        <w:jc w:val="both"/>
        <w:rPr>
          <w:sz w:val="16"/>
          <w:szCs w:val="16"/>
        </w:rPr>
      </w:pPr>
    </w:p>
    <w:p w:rsidR="009C568F" w:rsidRPr="00B36CA7" w:rsidRDefault="009C568F" w:rsidP="009C568F">
      <w:pPr>
        <w:widowControl w:val="0"/>
        <w:ind w:right="140" w:firstLine="709"/>
        <w:jc w:val="both"/>
      </w:pPr>
      <w:r w:rsidRPr="00B36CA7">
        <w:t>Данный отказ может быть обжалован в досудебном порядке путем направления жалобы в ______________________________________________________, а также в судебном порядке.</w:t>
      </w:r>
    </w:p>
    <w:p w:rsidR="009C568F" w:rsidRPr="00B36CA7" w:rsidRDefault="009C568F" w:rsidP="009C568F">
      <w:pPr>
        <w:widowControl w:val="0"/>
        <w:ind w:right="140" w:firstLine="709"/>
        <w:jc w:val="both"/>
      </w:pPr>
      <w:r w:rsidRPr="00B36CA7">
        <w:rPr>
          <w:rFonts w:eastAsia="Tahoma"/>
          <w:sz w:val="20"/>
          <w:szCs w:val="28"/>
          <w:lang w:bidi="ru-RU"/>
        </w:rPr>
        <w:t xml:space="preserve">                  указать наименование уполномоченного органа</w:t>
      </w:r>
    </w:p>
    <w:p w:rsidR="009C568F" w:rsidRPr="00B36CA7" w:rsidRDefault="009C568F" w:rsidP="009C568F">
      <w:pPr>
        <w:widowControl w:val="0"/>
        <w:ind w:right="140"/>
        <w:jc w:val="both"/>
        <w:rPr>
          <w:lang w:bidi="ru-RU"/>
        </w:rPr>
      </w:pPr>
    </w:p>
    <w:p w:rsidR="009C568F" w:rsidRPr="00B36CA7" w:rsidRDefault="009C568F" w:rsidP="009C568F">
      <w:pPr>
        <w:widowControl w:val="0"/>
        <w:ind w:right="140" w:firstLine="708"/>
        <w:jc w:val="both"/>
        <w:rPr>
          <w:sz w:val="28"/>
          <w:szCs w:val="28"/>
          <w:lang w:bidi="ru-RU"/>
        </w:rPr>
      </w:pPr>
      <w:r w:rsidRPr="00B36CA7">
        <w:rPr>
          <w:lang w:bidi="ru-RU"/>
        </w:rPr>
        <w:t>Дополнительно информируем:</w:t>
      </w:r>
      <w:r w:rsidRPr="00B36CA7">
        <w:rPr>
          <w:sz w:val="28"/>
          <w:szCs w:val="28"/>
          <w:lang w:bidi="ru-RU"/>
        </w:rPr>
        <w:t xml:space="preserve"> ________________________________________</w:t>
      </w:r>
      <w:r w:rsidRPr="00B36CA7">
        <w:rPr>
          <w:sz w:val="28"/>
          <w:szCs w:val="28"/>
          <w:lang w:bidi="ru-RU"/>
        </w:rPr>
        <w:br/>
        <w:t xml:space="preserve">____________________________________________________________________    </w:t>
      </w:r>
    </w:p>
    <w:p w:rsidR="009C568F" w:rsidRPr="00B36CA7" w:rsidRDefault="009C568F" w:rsidP="009C568F">
      <w:pPr>
        <w:widowControl w:val="0"/>
        <w:jc w:val="center"/>
        <w:rPr>
          <w:sz w:val="20"/>
          <w:szCs w:val="20"/>
          <w:lang w:bidi="ru-RU"/>
        </w:rPr>
      </w:pPr>
      <w:r w:rsidRPr="00B36CA7">
        <w:rPr>
          <w:sz w:val="20"/>
          <w:szCs w:val="20"/>
          <w:lang w:bidi="ru-RU"/>
        </w:rPr>
        <w:t>указывается</w:t>
      </w:r>
      <w:r w:rsidRPr="00B36CA7">
        <w:rPr>
          <w:rFonts w:eastAsia="Tahoma"/>
          <w:sz w:val="20"/>
          <w:szCs w:val="20"/>
          <w:lang w:bidi="ru-RU"/>
        </w:rPr>
        <w:t xml:space="preserve"> информация,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 а также иная дополнительная информация при наличии</w:t>
      </w:r>
    </w:p>
    <w:p w:rsidR="009C568F" w:rsidRPr="00B36CA7" w:rsidRDefault="009C568F" w:rsidP="009C568F">
      <w:pPr>
        <w:widowControl w:val="0"/>
        <w:ind w:right="140" w:firstLine="709"/>
        <w:jc w:val="both"/>
        <w:rPr>
          <w:sz w:val="16"/>
          <w:szCs w:val="16"/>
        </w:rPr>
      </w:pPr>
    </w:p>
    <w:tbl>
      <w:tblPr>
        <w:tblW w:w="9923" w:type="dxa"/>
        <w:tblLayout w:type="fixed"/>
        <w:tblCellMar>
          <w:left w:w="28" w:type="dxa"/>
          <w:right w:w="28" w:type="dxa"/>
        </w:tblCellMar>
        <w:tblLook w:val="0000"/>
      </w:tblPr>
      <w:tblGrid>
        <w:gridCol w:w="3119"/>
        <w:gridCol w:w="283"/>
        <w:gridCol w:w="2269"/>
        <w:gridCol w:w="283"/>
        <w:gridCol w:w="3969"/>
      </w:tblGrid>
      <w:tr w:rsidR="009C568F" w:rsidRPr="00B36CA7" w:rsidTr="00463C45">
        <w:trPr>
          <w:trHeight w:val="554"/>
        </w:trPr>
        <w:tc>
          <w:tcPr>
            <w:tcW w:w="3119" w:type="dxa"/>
            <w:tcBorders>
              <w:top w:val="nil"/>
              <w:left w:val="nil"/>
              <w:bottom w:val="single" w:sz="4" w:space="0" w:color="auto"/>
              <w:right w:val="nil"/>
            </w:tcBorders>
            <w:vAlign w:val="bottom"/>
          </w:tcPr>
          <w:p w:rsidR="009C568F" w:rsidRPr="00B36CA7" w:rsidRDefault="009C568F" w:rsidP="00463C45">
            <w:pPr>
              <w:widowControl w:val="0"/>
              <w:ind w:right="140"/>
              <w:jc w:val="center"/>
              <w:rPr>
                <w:rFonts w:eastAsia="Tahoma"/>
                <w:sz w:val="28"/>
                <w:szCs w:val="28"/>
                <w:lang w:bidi="ru-RU"/>
              </w:rPr>
            </w:pPr>
          </w:p>
        </w:tc>
        <w:tc>
          <w:tcPr>
            <w:tcW w:w="283" w:type="dxa"/>
            <w:tcBorders>
              <w:top w:val="nil"/>
              <w:left w:val="nil"/>
              <w:bottom w:val="nil"/>
              <w:right w:val="nil"/>
            </w:tcBorders>
            <w:vAlign w:val="bottom"/>
          </w:tcPr>
          <w:p w:rsidR="009C568F" w:rsidRPr="00B36CA7" w:rsidRDefault="009C568F" w:rsidP="00463C45">
            <w:pPr>
              <w:widowControl w:val="0"/>
              <w:ind w:right="140"/>
              <w:rPr>
                <w:rFonts w:eastAsia="Tahoma"/>
                <w:sz w:val="28"/>
                <w:szCs w:val="28"/>
                <w:lang w:bidi="ru-RU"/>
              </w:rPr>
            </w:pPr>
          </w:p>
        </w:tc>
        <w:tc>
          <w:tcPr>
            <w:tcW w:w="2269" w:type="dxa"/>
            <w:tcBorders>
              <w:top w:val="nil"/>
              <w:left w:val="nil"/>
              <w:bottom w:val="single" w:sz="4" w:space="0" w:color="auto"/>
              <w:right w:val="nil"/>
            </w:tcBorders>
            <w:vAlign w:val="bottom"/>
          </w:tcPr>
          <w:p w:rsidR="009C568F" w:rsidRPr="00B36CA7" w:rsidRDefault="009C568F" w:rsidP="00463C45">
            <w:pPr>
              <w:widowControl w:val="0"/>
              <w:ind w:right="140"/>
              <w:jc w:val="center"/>
              <w:rPr>
                <w:rFonts w:eastAsia="Tahoma"/>
                <w:sz w:val="28"/>
                <w:szCs w:val="28"/>
                <w:lang w:bidi="ru-RU"/>
              </w:rPr>
            </w:pPr>
          </w:p>
        </w:tc>
        <w:tc>
          <w:tcPr>
            <w:tcW w:w="283" w:type="dxa"/>
            <w:tcBorders>
              <w:top w:val="nil"/>
              <w:left w:val="nil"/>
              <w:bottom w:val="nil"/>
              <w:right w:val="nil"/>
            </w:tcBorders>
            <w:vAlign w:val="bottom"/>
          </w:tcPr>
          <w:p w:rsidR="009C568F" w:rsidRPr="00B36CA7" w:rsidRDefault="009C568F" w:rsidP="00463C45">
            <w:pPr>
              <w:widowControl w:val="0"/>
              <w:ind w:right="140"/>
              <w:rPr>
                <w:rFonts w:eastAsia="Tahoma"/>
                <w:sz w:val="28"/>
                <w:szCs w:val="28"/>
                <w:lang w:bidi="ru-RU"/>
              </w:rPr>
            </w:pPr>
          </w:p>
        </w:tc>
        <w:tc>
          <w:tcPr>
            <w:tcW w:w="3969" w:type="dxa"/>
            <w:tcBorders>
              <w:top w:val="nil"/>
              <w:left w:val="nil"/>
              <w:bottom w:val="single" w:sz="4" w:space="0" w:color="auto"/>
              <w:right w:val="nil"/>
            </w:tcBorders>
            <w:vAlign w:val="bottom"/>
          </w:tcPr>
          <w:p w:rsidR="009C568F" w:rsidRPr="00B36CA7" w:rsidRDefault="009C568F" w:rsidP="00463C45">
            <w:pPr>
              <w:widowControl w:val="0"/>
              <w:ind w:right="140"/>
              <w:jc w:val="center"/>
              <w:rPr>
                <w:rFonts w:eastAsia="Tahoma"/>
                <w:sz w:val="28"/>
                <w:szCs w:val="28"/>
                <w:lang w:bidi="ru-RU"/>
              </w:rPr>
            </w:pPr>
          </w:p>
        </w:tc>
      </w:tr>
      <w:tr w:rsidR="009C568F" w:rsidRPr="00B36CA7" w:rsidTr="00463C45">
        <w:tc>
          <w:tcPr>
            <w:tcW w:w="3119" w:type="dxa"/>
            <w:tcBorders>
              <w:top w:val="nil"/>
              <w:left w:val="nil"/>
              <w:bottom w:val="nil"/>
              <w:right w:val="nil"/>
            </w:tcBorders>
          </w:tcPr>
          <w:p w:rsidR="009C568F" w:rsidRPr="00B36CA7" w:rsidRDefault="009C568F" w:rsidP="00463C45">
            <w:pPr>
              <w:widowControl w:val="0"/>
              <w:ind w:right="140"/>
              <w:jc w:val="center"/>
              <w:rPr>
                <w:rFonts w:eastAsia="Tahoma"/>
                <w:sz w:val="20"/>
                <w:szCs w:val="28"/>
                <w:lang w:bidi="ru-RU"/>
              </w:rPr>
            </w:pPr>
            <w:r w:rsidRPr="00B36CA7">
              <w:rPr>
                <w:rFonts w:eastAsia="Tahoma"/>
                <w:sz w:val="20"/>
                <w:szCs w:val="28"/>
                <w:lang w:bidi="ru-RU"/>
              </w:rPr>
              <w:t>должность</w:t>
            </w:r>
          </w:p>
        </w:tc>
        <w:tc>
          <w:tcPr>
            <w:tcW w:w="283" w:type="dxa"/>
            <w:tcBorders>
              <w:top w:val="nil"/>
              <w:left w:val="nil"/>
              <w:bottom w:val="nil"/>
              <w:right w:val="nil"/>
            </w:tcBorders>
          </w:tcPr>
          <w:p w:rsidR="009C568F" w:rsidRPr="00B36CA7" w:rsidRDefault="009C568F" w:rsidP="00463C45">
            <w:pPr>
              <w:widowControl w:val="0"/>
              <w:ind w:right="140"/>
              <w:rPr>
                <w:rFonts w:eastAsia="Tahoma"/>
                <w:sz w:val="20"/>
                <w:szCs w:val="28"/>
                <w:lang w:bidi="ru-RU"/>
              </w:rPr>
            </w:pPr>
          </w:p>
        </w:tc>
        <w:tc>
          <w:tcPr>
            <w:tcW w:w="2269" w:type="dxa"/>
            <w:tcBorders>
              <w:top w:val="nil"/>
              <w:left w:val="nil"/>
              <w:bottom w:val="nil"/>
              <w:right w:val="nil"/>
            </w:tcBorders>
          </w:tcPr>
          <w:p w:rsidR="009C568F" w:rsidRPr="00B36CA7" w:rsidRDefault="009C568F" w:rsidP="00463C45">
            <w:pPr>
              <w:widowControl w:val="0"/>
              <w:ind w:right="140"/>
              <w:jc w:val="center"/>
              <w:rPr>
                <w:rFonts w:eastAsia="Tahoma"/>
                <w:sz w:val="20"/>
                <w:szCs w:val="28"/>
                <w:lang w:bidi="ru-RU"/>
              </w:rPr>
            </w:pPr>
            <w:r w:rsidRPr="00B36CA7">
              <w:rPr>
                <w:rFonts w:eastAsia="Tahoma"/>
                <w:sz w:val="20"/>
                <w:szCs w:val="28"/>
                <w:lang w:bidi="ru-RU"/>
              </w:rPr>
              <w:t>подпись</w:t>
            </w:r>
          </w:p>
        </w:tc>
        <w:tc>
          <w:tcPr>
            <w:tcW w:w="283" w:type="dxa"/>
            <w:tcBorders>
              <w:top w:val="nil"/>
              <w:left w:val="nil"/>
              <w:bottom w:val="nil"/>
              <w:right w:val="nil"/>
            </w:tcBorders>
          </w:tcPr>
          <w:p w:rsidR="009C568F" w:rsidRPr="00B36CA7" w:rsidRDefault="009C568F" w:rsidP="00463C45">
            <w:pPr>
              <w:widowControl w:val="0"/>
              <w:ind w:right="140"/>
              <w:rPr>
                <w:rFonts w:eastAsia="Tahoma"/>
                <w:sz w:val="20"/>
                <w:szCs w:val="28"/>
                <w:lang w:bidi="ru-RU"/>
              </w:rPr>
            </w:pPr>
          </w:p>
        </w:tc>
        <w:tc>
          <w:tcPr>
            <w:tcW w:w="3969" w:type="dxa"/>
            <w:tcBorders>
              <w:top w:val="nil"/>
              <w:left w:val="nil"/>
              <w:bottom w:val="nil"/>
              <w:right w:val="nil"/>
            </w:tcBorders>
          </w:tcPr>
          <w:p w:rsidR="009C568F" w:rsidRPr="00B36CA7" w:rsidRDefault="009C568F" w:rsidP="00463C45">
            <w:pPr>
              <w:widowControl w:val="0"/>
              <w:ind w:right="140"/>
              <w:jc w:val="center"/>
              <w:rPr>
                <w:rFonts w:eastAsia="Tahoma"/>
                <w:sz w:val="20"/>
                <w:szCs w:val="28"/>
                <w:lang w:bidi="ru-RU"/>
              </w:rPr>
            </w:pPr>
            <w:r w:rsidRPr="00B36CA7">
              <w:rPr>
                <w:rFonts w:eastAsia="Tahoma"/>
                <w:sz w:val="20"/>
                <w:szCs w:val="28"/>
                <w:lang w:bidi="ru-RU"/>
              </w:rPr>
              <w:t>фамилия, имя, отчество (при наличии)</w:t>
            </w:r>
          </w:p>
        </w:tc>
      </w:tr>
    </w:tbl>
    <w:p w:rsidR="009C568F" w:rsidRPr="00B36CA7" w:rsidRDefault="009C568F" w:rsidP="009C568F">
      <w:pPr>
        <w:widowControl w:val="0"/>
        <w:ind w:right="140"/>
        <w:rPr>
          <w:rFonts w:eastAsia="Tahoma"/>
          <w:sz w:val="28"/>
          <w:szCs w:val="28"/>
          <w:lang w:bidi="ru-RU"/>
        </w:rPr>
      </w:pPr>
    </w:p>
    <w:p w:rsidR="009C568F" w:rsidRPr="00B36CA7" w:rsidRDefault="009C568F" w:rsidP="009C568F">
      <w:pPr>
        <w:widowControl w:val="0"/>
        <w:ind w:right="140"/>
        <w:rPr>
          <w:rFonts w:eastAsia="Tahoma"/>
          <w:sz w:val="28"/>
          <w:szCs w:val="28"/>
          <w:lang w:bidi="ru-RU"/>
        </w:rPr>
      </w:pPr>
    </w:p>
    <w:p w:rsidR="009C568F" w:rsidRPr="00B36CA7" w:rsidRDefault="009C568F" w:rsidP="009C568F">
      <w:pPr>
        <w:widowControl w:val="0"/>
        <w:ind w:right="140"/>
        <w:rPr>
          <w:rFonts w:eastAsia="Tahoma"/>
          <w:sz w:val="28"/>
          <w:szCs w:val="28"/>
          <w:lang w:bidi="ru-RU"/>
        </w:rPr>
      </w:pPr>
      <w:r w:rsidRPr="00B36CA7">
        <w:rPr>
          <w:rFonts w:eastAsia="Tahoma"/>
          <w:lang w:bidi="ru-RU"/>
        </w:rPr>
        <w:lastRenderedPageBreak/>
        <w:t>Дата выдачи</w:t>
      </w:r>
      <w:r w:rsidRPr="00B36CA7">
        <w:rPr>
          <w:rFonts w:eastAsia="Tahoma"/>
          <w:sz w:val="28"/>
          <w:szCs w:val="28"/>
          <w:lang w:bidi="ru-RU"/>
        </w:rPr>
        <w:t xml:space="preserve"> _____________________</w:t>
      </w:r>
    </w:p>
    <w:p w:rsidR="009C568F" w:rsidRPr="00835178" w:rsidRDefault="009C568F" w:rsidP="009C568F">
      <w:pPr>
        <w:widowControl w:val="0"/>
        <w:jc w:val="right"/>
        <w:rPr>
          <w:bCs/>
          <w:color w:val="FF0000"/>
        </w:rPr>
      </w:pPr>
    </w:p>
    <w:p w:rsidR="009C568F" w:rsidRPr="00835178" w:rsidRDefault="009C568F" w:rsidP="009C568F">
      <w:pPr>
        <w:widowControl w:val="0"/>
        <w:jc w:val="right"/>
        <w:rPr>
          <w:bCs/>
          <w:color w:val="FF0000"/>
        </w:rPr>
      </w:pPr>
    </w:p>
    <w:p w:rsidR="009C568F" w:rsidRPr="00835178" w:rsidRDefault="009C568F" w:rsidP="009C568F">
      <w:pPr>
        <w:widowControl w:val="0"/>
        <w:jc w:val="right"/>
        <w:rPr>
          <w:bCs/>
          <w:color w:val="FF0000"/>
        </w:rPr>
      </w:pPr>
    </w:p>
    <w:p w:rsidR="009C568F" w:rsidRPr="00835178" w:rsidRDefault="009C568F" w:rsidP="009C568F">
      <w:pPr>
        <w:widowControl w:val="0"/>
        <w:jc w:val="right"/>
        <w:rPr>
          <w:bCs/>
          <w:color w:val="FF0000"/>
        </w:rPr>
      </w:pPr>
    </w:p>
    <w:p w:rsidR="009C568F" w:rsidRPr="00835178" w:rsidRDefault="009C568F" w:rsidP="009C568F">
      <w:pPr>
        <w:widowControl w:val="0"/>
        <w:jc w:val="right"/>
        <w:rPr>
          <w:bCs/>
          <w:color w:val="FF0000"/>
        </w:rPr>
      </w:pPr>
    </w:p>
    <w:p w:rsidR="009C568F" w:rsidRPr="00835178" w:rsidRDefault="009C568F" w:rsidP="009C568F">
      <w:pPr>
        <w:widowControl w:val="0"/>
        <w:jc w:val="right"/>
        <w:rPr>
          <w:bCs/>
          <w:color w:val="FF0000"/>
        </w:rPr>
      </w:pPr>
    </w:p>
    <w:p w:rsidR="009C568F" w:rsidRPr="00835178" w:rsidRDefault="009C568F" w:rsidP="009C568F">
      <w:pPr>
        <w:widowControl w:val="0"/>
        <w:jc w:val="right"/>
        <w:rPr>
          <w:bCs/>
          <w:color w:val="FF0000"/>
        </w:rPr>
      </w:pPr>
    </w:p>
    <w:p w:rsidR="009C568F" w:rsidRPr="00835178" w:rsidRDefault="009C568F" w:rsidP="009C568F">
      <w:pPr>
        <w:widowControl w:val="0"/>
        <w:jc w:val="right"/>
        <w:rPr>
          <w:bCs/>
          <w:color w:val="FF0000"/>
        </w:rPr>
      </w:pPr>
    </w:p>
    <w:p w:rsidR="009C568F" w:rsidRPr="00835178" w:rsidRDefault="009C568F" w:rsidP="009C568F">
      <w:pPr>
        <w:widowControl w:val="0"/>
        <w:jc w:val="right"/>
        <w:rPr>
          <w:bCs/>
          <w:color w:val="FF0000"/>
        </w:rPr>
      </w:pPr>
    </w:p>
    <w:p w:rsidR="009C568F" w:rsidRPr="00835178" w:rsidRDefault="009C568F" w:rsidP="009C568F">
      <w:pPr>
        <w:widowControl w:val="0"/>
        <w:jc w:val="right"/>
        <w:rPr>
          <w:bCs/>
          <w:color w:val="FF0000"/>
        </w:rPr>
      </w:pPr>
    </w:p>
    <w:p w:rsidR="009C568F" w:rsidRPr="00835178" w:rsidRDefault="009C568F" w:rsidP="009C568F">
      <w:pPr>
        <w:widowControl w:val="0"/>
        <w:jc w:val="right"/>
        <w:rPr>
          <w:bCs/>
          <w:color w:val="FF0000"/>
        </w:rPr>
      </w:pPr>
    </w:p>
    <w:p w:rsidR="009C568F" w:rsidRPr="00835178" w:rsidRDefault="009C568F" w:rsidP="009C568F">
      <w:pPr>
        <w:widowControl w:val="0"/>
        <w:jc w:val="right"/>
        <w:rPr>
          <w:bCs/>
          <w:color w:val="FF0000"/>
        </w:rPr>
      </w:pPr>
    </w:p>
    <w:p w:rsidR="009C568F" w:rsidRDefault="009C568F" w:rsidP="009C568F">
      <w:pPr>
        <w:widowControl w:val="0"/>
        <w:rPr>
          <w:bCs/>
          <w:color w:val="FF0000"/>
        </w:rPr>
      </w:pPr>
    </w:p>
    <w:p w:rsidR="009C568F" w:rsidRPr="00835178" w:rsidRDefault="009C568F" w:rsidP="009C568F">
      <w:pPr>
        <w:widowControl w:val="0"/>
        <w:rPr>
          <w:bCs/>
          <w:color w:val="FF0000"/>
        </w:rPr>
      </w:pPr>
    </w:p>
    <w:p w:rsidR="009C568F" w:rsidRDefault="009C568F"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Default="00EF6073" w:rsidP="009C568F">
      <w:pPr>
        <w:widowControl w:val="0"/>
        <w:rPr>
          <w:bCs/>
          <w:color w:val="FF0000"/>
        </w:rPr>
      </w:pPr>
    </w:p>
    <w:p w:rsidR="00EF6073" w:rsidRPr="00835178" w:rsidRDefault="00EF6073" w:rsidP="009C568F">
      <w:pPr>
        <w:widowControl w:val="0"/>
        <w:rPr>
          <w:bCs/>
          <w:color w:val="FF0000"/>
        </w:rPr>
      </w:pPr>
    </w:p>
    <w:p w:rsidR="009C568F" w:rsidRPr="00460985" w:rsidRDefault="009C568F" w:rsidP="009C568F">
      <w:pPr>
        <w:widowControl w:val="0"/>
        <w:jc w:val="right"/>
        <w:rPr>
          <w:bCs/>
        </w:rPr>
      </w:pPr>
      <w:r w:rsidRPr="00460985">
        <w:rPr>
          <w:bCs/>
        </w:rPr>
        <w:lastRenderedPageBreak/>
        <w:t>Приложение № 5</w:t>
      </w:r>
    </w:p>
    <w:p w:rsidR="009C568F" w:rsidRPr="00460985" w:rsidRDefault="009C568F" w:rsidP="009C568F">
      <w:pPr>
        <w:widowControl w:val="0"/>
        <w:tabs>
          <w:tab w:val="left" w:pos="567"/>
        </w:tabs>
        <w:ind w:left="3969" w:firstLine="567"/>
        <w:jc w:val="right"/>
      </w:pPr>
      <w:r w:rsidRPr="00460985">
        <w:t>к Административному регламенту</w:t>
      </w:r>
    </w:p>
    <w:p w:rsidR="009C568F" w:rsidRPr="00460985" w:rsidRDefault="009C568F" w:rsidP="009C568F">
      <w:pPr>
        <w:widowControl w:val="0"/>
        <w:tabs>
          <w:tab w:val="left" w:pos="0"/>
        </w:tabs>
        <w:ind w:left="3969" w:right="-1" w:firstLine="567"/>
        <w:contextualSpacing/>
        <w:jc w:val="right"/>
      </w:pPr>
      <w:r w:rsidRPr="00460985">
        <w:t>по предоставлению муниципальной услуги</w:t>
      </w:r>
    </w:p>
    <w:p w:rsidR="009C568F" w:rsidRPr="00460985" w:rsidRDefault="009C568F" w:rsidP="009C568F">
      <w:pPr>
        <w:widowControl w:val="0"/>
        <w:autoSpaceDE w:val="0"/>
        <w:autoSpaceDN w:val="0"/>
        <w:jc w:val="right"/>
        <w:rPr>
          <w:rFonts w:eastAsia="Tahoma"/>
          <w:bCs/>
          <w:lang w:bidi="ru-RU"/>
        </w:rPr>
      </w:pPr>
    </w:p>
    <w:p w:rsidR="009C568F" w:rsidRPr="00460985" w:rsidRDefault="009C568F" w:rsidP="009C568F">
      <w:pPr>
        <w:widowControl w:val="0"/>
        <w:autoSpaceDE w:val="0"/>
        <w:autoSpaceDN w:val="0"/>
        <w:jc w:val="right"/>
        <w:rPr>
          <w:rFonts w:eastAsia="Tahoma"/>
          <w:bCs/>
          <w:lang w:bidi="ru-RU"/>
        </w:rPr>
      </w:pPr>
      <w:r w:rsidRPr="00460985">
        <w:rPr>
          <w:rFonts w:eastAsia="Tahoma"/>
          <w:bCs/>
          <w:lang w:bidi="ru-RU"/>
        </w:rPr>
        <w:t>Рекомендуемая форма</w:t>
      </w:r>
    </w:p>
    <w:p w:rsidR="009C568F" w:rsidRPr="00835178" w:rsidRDefault="009C568F" w:rsidP="009C568F">
      <w:pPr>
        <w:widowControl w:val="0"/>
        <w:autoSpaceDE w:val="0"/>
        <w:autoSpaceDN w:val="0"/>
        <w:jc w:val="right"/>
        <w:rPr>
          <w:rFonts w:eastAsia="Tahoma"/>
          <w:bCs/>
          <w:color w:val="FF0000"/>
          <w:lang w:bidi="ru-RU"/>
        </w:rPr>
      </w:pPr>
    </w:p>
    <w:p w:rsidR="009C568F" w:rsidRPr="00460985" w:rsidRDefault="009C568F" w:rsidP="009C568F">
      <w:pPr>
        <w:widowControl w:val="0"/>
        <w:autoSpaceDE w:val="0"/>
        <w:autoSpaceDN w:val="0"/>
        <w:jc w:val="center"/>
        <w:rPr>
          <w:rFonts w:eastAsia="Tahoma"/>
          <w:b/>
          <w:bCs/>
          <w:lang w:bidi="ru-RU"/>
        </w:rPr>
      </w:pPr>
      <w:r w:rsidRPr="00460985">
        <w:rPr>
          <w:rFonts w:eastAsia="Tahoma"/>
          <w:b/>
          <w:bCs/>
          <w:lang w:bidi="ru-RU"/>
        </w:rPr>
        <w:t>З А Я В Л Е Н И Е</w:t>
      </w:r>
    </w:p>
    <w:p w:rsidR="009C568F" w:rsidRPr="00460985" w:rsidRDefault="009C568F" w:rsidP="009C568F">
      <w:pPr>
        <w:widowControl w:val="0"/>
        <w:autoSpaceDE w:val="0"/>
        <w:autoSpaceDN w:val="0"/>
        <w:jc w:val="center"/>
        <w:rPr>
          <w:rFonts w:eastAsia="Tahoma"/>
          <w:b/>
          <w:bCs/>
          <w:lang w:bidi="ru-RU"/>
        </w:rPr>
      </w:pPr>
      <w:r w:rsidRPr="00460985">
        <w:rPr>
          <w:rFonts w:eastAsia="Tahoma"/>
          <w:b/>
          <w:bCs/>
          <w:lang w:bidi="ru-RU"/>
        </w:rPr>
        <w:t>об оставлении заявления о предоставлении муниципальной услуги без рассмотрения</w:t>
      </w:r>
    </w:p>
    <w:p w:rsidR="009C568F" w:rsidRPr="00460985" w:rsidRDefault="009C568F" w:rsidP="009C568F">
      <w:pPr>
        <w:widowControl w:val="0"/>
        <w:autoSpaceDE w:val="0"/>
        <w:autoSpaceDN w:val="0"/>
        <w:jc w:val="center"/>
        <w:rPr>
          <w:rFonts w:eastAsia="Tahoma"/>
          <w:b/>
          <w:lang w:bidi="ru-RU"/>
        </w:rPr>
      </w:pPr>
    </w:p>
    <w:p w:rsidR="009C568F" w:rsidRPr="00460985" w:rsidRDefault="009C568F" w:rsidP="009C568F">
      <w:pPr>
        <w:widowControl w:val="0"/>
        <w:autoSpaceDE w:val="0"/>
        <w:autoSpaceDN w:val="0"/>
        <w:jc w:val="right"/>
        <w:rPr>
          <w:rFonts w:eastAsia="Tahoma"/>
          <w:lang w:bidi="ru-RU"/>
        </w:rPr>
      </w:pPr>
      <w:r w:rsidRPr="00460985">
        <w:rPr>
          <w:rFonts w:eastAsia="Tahoma"/>
          <w:lang w:bidi="ru-RU"/>
        </w:rPr>
        <w:t>«__» __________ 20___ г.</w:t>
      </w:r>
    </w:p>
    <w:p w:rsidR="009C568F" w:rsidRPr="00460985" w:rsidRDefault="009C568F" w:rsidP="009C568F">
      <w:pPr>
        <w:widowControl w:val="0"/>
        <w:autoSpaceDE w:val="0"/>
        <w:autoSpaceDN w:val="0"/>
        <w:jc w:val="right"/>
        <w:rPr>
          <w:rFonts w:eastAsia="Tahoma"/>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C568F" w:rsidRPr="00460985" w:rsidTr="00463C45">
        <w:trPr>
          <w:trHeight w:val="165"/>
        </w:trPr>
        <w:tc>
          <w:tcPr>
            <w:tcW w:w="9961" w:type="dxa"/>
            <w:tcBorders>
              <w:top w:val="nil"/>
              <w:left w:val="nil"/>
              <w:right w:val="nil"/>
            </w:tcBorders>
          </w:tcPr>
          <w:p w:rsidR="009C568F" w:rsidRPr="00835178" w:rsidRDefault="009C568F" w:rsidP="00463C45">
            <w:pPr>
              <w:widowControl w:val="0"/>
              <w:autoSpaceDE w:val="0"/>
              <w:autoSpaceDN w:val="0"/>
              <w:jc w:val="center"/>
              <w:rPr>
                <w:color w:val="FF0000"/>
                <w:lang w:bidi="ru-RU"/>
              </w:rPr>
            </w:pPr>
            <w:r w:rsidRPr="00A357B0">
              <w:t>Комиссия по подготовке проекта правил землепользования и застройки</w:t>
            </w:r>
          </w:p>
        </w:tc>
      </w:tr>
      <w:tr w:rsidR="009C568F" w:rsidRPr="00460985" w:rsidTr="00463C45">
        <w:trPr>
          <w:trHeight w:val="126"/>
        </w:trPr>
        <w:tc>
          <w:tcPr>
            <w:tcW w:w="9961" w:type="dxa"/>
            <w:tcBorders>
              <w:left w:val="nil"/>
              <w:bottom w:val="single" w:sz="4" w:space="0" w:color="auto"/>
              <w:right w:val="nil"/>
            </w:tcBorders>
          </w:tcPr>
          <w:p w:rsidR="009C568F" w:rsidRPr="00835178" w:rsidRDefault="009C568F" w:rsidP="00463C45">
            <w:pPr>
              <w:widowControl w:val="0"/>
              <w:autoSpaceDE w:val="0"/>
              <w:autoSpaceDN w:val="0"/>
              <w:jc w:val="right"/>
              <w:rPr>
                <w:color w:val="FF0000"/>
                <w:lang w:bidi="ru-RU"/>
              </w:rPr>
            </w:pPr>
          </w:p>
        </w:tc>
      </w:tr>
      <w:tr w:rsidR="009C568F" w:rsidRPr="00460985" w:rsidTr="00463C45">
        <w:trPr>
          <w:trHeight w:val="231"/>
        </w:trPr>
        <w:tc>
          <w:tcPr>
            <w:tcW w:w="9961" w:type="dxa"/>
            <w:tcBorders>
              <w:left w:val="nil"/>
              <w:bottom w:val="nil"/>
              <w:right w:val="nil"/>
            </w:tcBorders>
          </w:tcPr>
          <w:p w:rsidR="009C568F" w:rsidRDefault="009C568F" w:rsidP="00463C45">
            <w:pPr>
              <w:widowControl w:val="0"/>
              <w:autoSpaceDE w:val="0"/>
              <w:autoSpaceDN w:val="0"/>
              <w:jc w:val="center"/>
              <w:rPr>
                <w:sz w:val="20"/>
                <w:szCs w:val="20"/>
              </w:rPr>
            </w:pPr>
            <w:r w:rsidRPr="0081206B">
              <w:rPr>
                <w:sz w:val="20"/>
                <w:szCs w:val="20"/>
              </w:rPr>
              <w:t>указать наименование муниципального образования</w:t>
            </w:r>
          </w:p>
          <w:p w:rsidR="009C568F" w:rsidRDefault="009C568F" w:rsidP="00463C45">
            <w:pPr>
              <w:widowControl w:val="0"/>
              <w:autoSpaceDE w:val="0"/>
              <w:autoSpaceDN w:val="0"/>
              <w:jc w:val="center"/>
              <w:rPr>
                <w:sz w:val="20"/>
                <w:szCs w:val="20"/>
              </w:rPr>
            </w:pPr>
          </w:p>
          <w:p w:rsidR="009C568F" w:rsidRPr="004631F4" w:rsidRDefault="009C568F" w:rsidP="00463C45">
            <w:pPr>
              <w:widowControl w:val="0"/>
              <w:autoSpaceDE w:val="0"/>
              <w:autoSpaceDN w:val="0"/>
              <w:jc w:val="center"/>
              <w:rPr>
                <w:sz w:val="20"/>
                <w:szCs w:val="20"/>
                <w:highlight w:val="cyan"/>
                <w:lang w:bidi="ru-RU"/>
              </w:rPr>
            </w:pPr>
          </w:p>
        </w:tc>
      </w:tr>
    </w:tbl>
    <w:p w:rsidR="009C568F" w:rsidRPr="00D85853" w:rsidRDefault="009C568F" w:rsidP="009C568F">
      <w:pPr>
        <w:widowControl w:val="0"/>
        <w:ind w:firstLine="708"/>
        <w:jc w:val="both"/>
        <w:rPr>
          <w:rFonts w:eastAsia="Tahoma"/>
          <w:lang w:bidi="ru-RU"/>
        </w:rPr>
      </w:pPr>
      <w:r w:rsidRPr="00D85853">
        <w:rPr>
          <w:rFonts w:eastAsia="Tahoma"/>
          <w:lang w:bidi="ru-RU"/>
        </w:rPr>
        <w:t>Прошу оставить заявление</w:t>
      </w:r>
      <w:r w:rsidRPr="00D85853">
        <w:t xml:space="preserve"> о предоставлении разрешения на условно разрешенный вид использования земельного участка или объекта капитального строительства </w:t>
      </w:r>
      <w:r w:rsidRPr="00D85853">
        <w:rPr>
          <w:rFonts w:eastAsia="Tahoma"/>
          <w:lang w:bidi="ru-RU"/>
        </w:rPr>
        <w:t>от ________________ № _____________ без рассмотрения.</w:t>
      </w:r>
      <w:r>
        <w:rPr>
          <w:rFonts w:eastAsia="Tahoma"/>
          <w:lang w:bidi="ru-RU"/>
        </w:rPr>
        <w:t xml:space="preserve"> </w:t>
      </w: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919"/>
        <w:gridCol w:w="4819"/>
      </w:tblGrid>
      <w:tr w:rsidR="009C568F" w:rsidRPr="00D85853" w:rsidTr="00463C45">
        <w:trPr>
          <w:trHeight w:val="286"/>
        </w:trPr>
        <w:tc>
          <w:tcPr>
            <w:tcW w:w="9781" w:type="dxa"/>
            <w:gridSpan w:val="3"/>
            <w:tcBorders>
              <w:top w:val="nil"/>
              <w:left w:val="nil"/>
              <w:bottom w:val="nil"/>
              <w:right w:val="nil"/>
            </w:tcBorders>
          </w:tcPr>
          <w:p w:rsidR="009C568F" w:rsidRPr="00D85853" w:rsidRDefault="009C568F" w:rsidP="00463C45">
            <w:pPr>
              <w:widowControl w:val="0"/>
              <w:ind w:left="720"/>
              <w:contextualSpacing/>
              <w:jc w:val="center"/>
              <w:rPr>
                <w:rFonts w:eastAsia="Tahoma"/>
                <w:lang w:bidi="ru-RU"/>
              </w:rPr>
            </w:pPr>
          </w:p>
        </w:tc>
      </w:tr>
      <w:tr w:rsidR="009C568F" w:rsidRPr="00D85853" w:rsidTr="00463C45">
        <w:trPr>
          <w:trHeight w:val="286"/>
        </w:trPr>
        <w:tc>
          <w:tcPr>
            <w:tcW w:w="9781" w:type="dxa"/>
            <w:gridSpan w:val="3"/>
            <w:tcBorders>
              <w:top w:val="nil"/>
              <w:left w:val="nil"/>
              <w:right w:val="nil"/>
            </w:tcBorders>
          </w:tcPr>
          <w:p w:rsidR="009C568F" w:rsidRPr="00D85853" w:rsidRDefault="009C568F" w:rsidP="00463C45">
            <w:pPr>
              <w:widowControl w:val="0"/>
              <w:ind w:left="720"/>
              <w:contextualSpacing/>
              <w:jc w:val="center"/>
              <w:rPr>
                <w:rFonts w:eastAsia="Tahoma"/>
                <w:lang w:bidi="ru-RU"/>
              </w:rPr>
            </w:pPr>
            <w:r w:rsidRPr="00D85853">
              <w:rPr>
                <w:rFonts w:eastAsia="Tahoma"/>
                <w:lang w:bidi="ru-RU"/>
              </w:rPr>
              <w:t>1. Сведения о заявителе</w:t>
            </w:r>
            <w:r w:rsidRPr="00D85853">
              <w:rPr>
                <w:rFonts w:eastAsia="Tahoma"/>
                <w:vertAlign w:val="superscript"/>
                <w:lang w:bidi="ru-RU"/>
              </w:rPr>
              <w:footnoteReference w:id="4"/>
            </w:r>
          </w:p>
        </w:tc>
      </w:tr>
      <w:tr w:rsidR="009C568F" w:rsidRPr="00D85853" w:rsidTr="00463C45">
        <w:trPr>
          <w:trHeight w:val="605"/>
        </w:trPr>
        <w:tc>
          <w:tcPr>
            <w:tcW w:w="1043" w:type="dxa"/>
          </w:tcPr>
          <w:p w:rsidR="009C568F" w:rsidRPr="00D85853" w:rsidRDefault="009C568F" w:rsidP="00463C45">
            <w:pPr>
              <w:widowControl w:val="0"/>
              <w:jc w:val="center"/>
              <w:rPr>
                <w:rFonts w:eastAsia="Tahoma"/>
                <w:lang w:bidi="ru-RU"/>
              </w:rPr>
            </w:pPr>
            <w:r w:rsidRPr="00D85853">
              <w:rPr>
                <w:rFonts w:eastAsia="Tahoma"/>
                <w:lang w:bidi="ru-RU"/>
              </w:rPr>
              <w:t>1.1</w:t>
            </w:r>
          </w:p>
        </w:tc>
        <w:tc>
          <w:tcPr>
            <w:tcW w:w="3919" w:type="dxa"/>
          </w:tcPr>
          <w:p w:rsidR="009C568F" w:rsidRPr="00D85853" w:rsidRDefault="009C568F" w:rsidP="00463C45">
            <w:pPr>
              <w:widowControl w:val="0"/>
              <w:rPr>
                <w:rFonts w:eastAsia="Tahoma"/>
                <w:lang w:bidi="ru-RU"/>
              </w:rPr>
            </w:pPr>
            <w:r w:rsidRPr="00D85853">
              <w:rPr>
                <w:rFonts w:eastAsia="Tahoma"/>
                <w:lang w:bidi="ru-RU"/>
              </w:rPr>
              <w:t xml:space="preserve">Сведения о физическом лице </w:t>
            </w:r>
          </w:p>
          <w:p w:rsidR="009C568F" w:rsidRPr="00D85853" w:rsidRDefault="009C568F" w:rsidP="00463C45">
            <w:pPr>
              <w:widowControl w:val="0"/>
              <w:rPr>
                <w:rFonts w:eastAsia="Tahoma"/>
                <w:lang w:bidi="ru-RU"/>
              </w:rPr>
            </w:pPr>
            <w:r w:rsidRPr="00D85853">
              <w:rPr>
                <w:rFonts w:eastAsia="Tahoma"/>
                <w:lang w:bidi="ru-RU"/>
              </w:rPr>
              <w:t>(в случае если заявителем является физическое лицо):</w:t>
            </w:r>
          </w:p>
        </w:tc>
        <w:tc>
          <w:tcPr>
            <w:tcW w:w="4819" w:type="dxa"/>
          </w:tcPr>
          <w:p w:rsidR="009C568F" w:rsidRPr="00D85853" w:rsidRDefault="009C568F" w:rsidP="00463C45">
            <w:pPr>
              <w:widowControl w:val="0"/>
              <w:rPr>
                <w:rFonts w:eastAsia="Tahoma"/>
                <w:lang w:bidi="ru-RU"/>
              </w:rPr>
            </w:pPr>
          </w:p>
        </w:tc>
      </w:tr>
      <w:tr w:rsidR="009C568F" w:rsidRPr="00D85853" w:rsidTr="00463C45">
        <w:trPr>
          <w:trHeight w:val="428"/>
        </w:trPr>
        <w:tc>
          <w:tcPr>
            <w:tcW w:w="1043" w:type="dxa"/>
          </w:tcPr>
          <w:p w:rsidR="009C568F" w:rsidRPr="00D85853" w:rsidRDefault="009C568F" w:rsidP="00463C45">
            <w:pPr>
              <w:widowControl w:val="0"/>
              <w:jc w:val="center"/>
              <w:rPr>
                <w:rFonts w:eastAsia="Tahoma"/>
                <w:lang w:bidi="ru-RU"/>
              </w:rPr>
            </w:pPr>
            <w:r w:rsidRPr="00D85853">
              <w:rPr>
                <w:rFonts w:eastAsia="Tahoma"/>
                <w:lang w:bidi="ru-RU"/>
              </w:rPr>
              <w:t>1.1.1</w:t>
            </w:r>
          </w:p>
        </w:tc>
        <w:tc>
          <w:tcPr>
            <w:tcW w:w="3919" w:type="dxa"/>
          </w:tcPr>
          <w:p w:rsidR="009C568F" w:rsidRPr="00D85853" w:rsidRDefault="009C568F" w:rsidP="00463C45">
            <w:pPr>
              <w:widowControl w:val="0"/>
              <w:rPr>
                <w:rFonts w:eastAsia="Tahoma"/>
                <w:lang w:bidi="ru-RU"/>
              </w:rPr>
            </w:pPr>
            <w:r w:rsidRPr="00D85853">
              <w:rPr>
                <w:rFonts w:eastAsia="Tahoma"/>
                <w:lang w:bidi="ru-RU"/>
              </w:rPr>
              <w:t>Фамилия, имя, отчество (при наличии)</w:t>
            </w:r>
          </w:p>
        </w:tc>
        <w:tc>
          <w:tcPr>
            <w:tcW w:w="4819" w:type="dxa"/>
          </w:tcPr>
          <w:p w:rsidR="009C568F" w:rsidRPr="00D85853" w:rsidRDefault="009C568F" w:rsidP="00463C45">
            <w:pPr>
              <w:widowControl w:val="0"/>
              <w:rPr>
                <w:rFonts w:eastAsia="Tahoma"/>
                <w:lang w:bidi="ru-RU"/>
              </w:rPr>
            </w:pPr>
          </w:p>
        </w:tc>
      </w:tr>
      <w:tr w:rsidR="009C568F" w:rsidRPr="00D85853" w:rsidTr="00463C45">
        <w:trPr>
          <w:trHeight w:val="753"/>
        </w:trPr>
        <w:tc>
          <w:tcPr>
            <w:tcW w:w="1043" w:type="dxa"/>
          </w:tcPr>
          <w:p w:rsidR="009C568F" w:rsidRPr="00D85853" w:rsidRDefault="009C568F" w:rsidP="00463C45">
            <w:pPr>
              <w:widowControl w:val="0"/>
              <w:jc w:val="center"/>
              <w:rPr>
                <w:rFonts w:eastAsia="Tahoma"/>
                <w:lang w:bidi="ru-RU"/>
              </w:rPr>
            </w:pPr>
            <w:r w:rsidRPr="00D85853">
              <w:rPr>
                <w:rFonts w:eastAsia="Tahoma"/>
                <w:lang w:bidi="ru-RU"/>
              </w:rPr>
              <w:t>1.1.2</w:t>
            </w:r>
          </w:p>
        </w:tc>
        <w:tc>
          <w:tcPr>
            <w:tcW w:w="3919" w:type="dxa"/>
          </w:tcPr>
          <w:p w:rsidR="009C568F" w:rsidRPr="00D85853" w:rsidRDefault="009C568F" w:rsidP="00463C45">
            <w:pPr>
              <w:widowControl w:val="0"/>
              <w:rPr>
                <w:rFonts w:eastAsia="Tahoma"/>
                <w:lang w:bidi="ru-RU"/>
              </w:rPr>
            </w:pPr>
            <w:r w:rsidRPr="00D85853">
              <w:rPr>
                <w:rFonts w:eastAsia="Tahoma"/>
                <w:lang w:bidi="ru-RU"/>
              </w:rPr>
              <w:t>Реквизиты документа, удостоверяющего личность (</w:t>
            </w:r>
            <w:r w:rsidRPr="00D85853">
              <w:rPr>
                <w:lang w:bidi="ru-RU"/>
              </w:rPr>
              <w:t>не указываются в </w:t>
            </w:r>
            <w:r w:rsidRPr="00D85853">
              <w:rPr>
                <w:rFonts w:eastAsia="Tahoma"/>
                <w:lang w:bidi="ru-RU"/>
              </w:rPr>
              <w:t>случае, если заявитель является индивидуальным предпринимателем)</w:t>
            </w:r>
          </w:p>
        </w:tc>
        <w:tc>
          <w:tcPr>
            <w:tcW w:w="4819" w:type="dxa"/>
          </w:tcPr>
          <w:p w:rsidR="009C568F" w:rsidRPr="00D85853" w:rsidRDefault="009C568F" w:rsidP="00463C45">
            <w:pPr>
              <w:widowControl w:val="0"/>
              <w:rPr>
                <w:rFonts w:eastAsia="Tahoma"/>
                <w:lang w:bidi="ru-RU"/>
              </w:rPr>
            </w:pPr>
          </w:p>
        </w:tc>
      </w:tr>
      <w:tr w:rsidR="009C568F" w:rsidRPr="00D85853" w:rsidTr="00463C45">
        <w:trPr>
          <w:trHeight w:val="665"/>
        </w:trPr>
        <w:tc>
          <w:tcPr>
            <w:tcW w:w="1043" w:type="dxa"/>
          </w:tcPr>
          <w:p w:rsidR="009C568F" w:rsidRPr="00D85853" w:rsidRDefault="009C568F" w:rsidP="00463C45">
            <w:pPr>
              <w:widowControl w:val="0"/>
              <w:jc w:val="center"/>
              <w:rPr>
                <w:rFonts w:eastAsia="Tahoma"/>
                <w:lang w:bidi="ru-RU"/>
              </w:rPr>
            </w:pPr>
            <w:r w:rsidRPr="00D85853">
              <w:rPr>
                <w:rFonts w:eastAsia="Tahoma"/>
                <w:lang w:bidi="ru-RU"/>
              </w:rPr>
              <w:t>1.1.3</w:t>
            </w:r>
          </w:p>
        </w:tc>
        <w:tc>
          <w:tcPr>
            <w:tcW w:w="3919" w:type="dxa"/>
          </w:tcPr>
          <w:p w:rsidR="009C568F" w:rsidRPr="00D85853" w:rsidRDefault="009C568F" w:rsidP="00463C45">
            <w:pPr>
              <w:widowControl w:val="0"/>
              <w:rPr>
                <w:rFonts w:eastAsia="Tahoma"/>
                <w:lang w:bidi="ru-RU"/>
              </w:rPr>
            </w:pPr>
            <w:r w:rsidRPr="00D85853">
              <w:rPr>
                <w:rFonts w:eastAsia="Tahoma"/>
                <w:lang w:bidi="ru-RU"/>
              </w:rPr>
              <w:t>Основной государственный регистрационный номер индивидуального предпринимателя</w:t>
            </w:r>
            <w:r w:rsidRPr="00D85853">
              <w:rPr>
                <w:lang w:bidi="ru-RU"/>
              </w:rPr>
              <w:t xml:space="preserve"> (</w:t>
            </w:r>
            <w:r w:rsidRPr="00D85853">
              <w:rPr>
                <w:rFonts w:eastAsia="Tahoma"/>
                <w:lang w:bidi="ru-RU"/>
              </w:rPr>
              <w:t>в случае если заявитель является индивидуальным предпринимателем)</w:t>
            </w:r>
          </w:p>
        </w:tc>
        <w:tc>
          <w:tcPr>
            <w:tcW w:w="4819" w:type="dxa"/>
          </w:tcPr>
          <w:p w:rsidR="009C568F" w:rsidRPr="00D85853" w:rsidRDefault="009C568F" w:rsidP="00463C45">
            <w:pPr>
              <w:widowControl w:val="0"/>
              <w:rPr>
                <w:rFonts w:eastAsia="Tahoma"/>
                <w:lang w:bidi="ru-RU"/>
              </w:rPr>
            </w:pPr>
          </w:p>
        </w:tc>
      </w:tr>
      <w:tr w:rsidR="009C568F" w:rsidRPr="00D85853" w:rsidTr="00463C45">
        <w:trPr>
          <w:trHeight w:val="279"/>
        </w:trPr>
        <w:tc>
          <w:tcPr>
            <w:tcW w:w="1043" w:type="dxa"/>
          </w:tcPr>
          <w:p w:rsidR="009C568F" w:rsidRPr="00D85853" w:rsidRDefault="009C568F" w:rsidP="00463C45">
            <w:pPr>
              <w:widowControl w:val="0"/>
              <w:jc w:val="center"/>
              <w:rPr>
                <w:rFonts w:eastAsia="Tahoma"/>
                <w:lang w:bidi="ru-RU"/>
              </w:rPr>
            </w:pPr>
            <w:r w:rsidRPr="00D85853">
              <w:rPr>
                <w:rFonts w:eastAsia="Tahoma"/>
                <w:lang w:bidi="ru-RU"/>
              </w:rPr>
              <w:t>1.2</w:t>
            </w:r>
          </w:p>
        </w:tc>
        <w:tc>
          <w:tcPr>
            <w:tcW w:w="3919" w:type="dxa"/>
          </w:tcPr>
          <w:p w:rsidR="009C568F" w:rsidRPr="00D85853" w:rsidRDefault="009C568F" w:rsidP="00463C45">
            <w:pPr>
              <w:widowControl w:val="0"/>
              <w:rPr>
                <w:rFonts w:eastAsia="Tahoma"/>
                <w:lang w:bidi="ru-RU"/>
              </w:rPr>
            </w:pPr>
            <w:r w:rsidRPr="00D85853">
              <w:rPr>
                <w:rFonts w:eastAsia="Tahoma"/>
                <w:lang w:bidi="ru-RU"/>
              </w:rPr>
              <w:t xml:space="preserve">Сведения о юридическом лице </w:t>
            </w:r>
          </w:p>
          <w:p w:rsidR="009C568F" w:rsidRPr="00D85853" w:rsidRDefault="009C568F" w:rsidP="00463C45">
            <w:pPr>
              <w:widowControl w:val="0"/>
              <w:rPr>
                <w:rFonts w:eastAsia="Tahoma"/>
                <w:lang w:bidi="ru-RU"/>
              </w:rPr>
            </w:pPr>
            <w:r w:rsidRPr="00D85853">
              <w:rPr>
                <w:rFonts w:eastAsia="Tahoma"/>
                <w:lang w:bidi="ru-RU"/>
              </w:rPr>
              <w:t>(в случае если заявителем является юридическое лицо):</w:t>
            </w:r>
          </w:p>
        </w:tc>
        <w:tc>
          <w:tcPr>
            <w:tcW w:w="4819" w:type="dxa"/>
          </w:tcPr>
          <w:p w:rsidR="009C568F" w:rsidRPr="00D85853" w:rsidRDefault="009C568F" w:rsidP="00463C45">
            <w:pPr>
              <w:widowControl w:val="0"/>
              <w:rPr>
                <w:rFonts w:eastAsia="Tahoma"/>
                <w:lang w:bidi="ru-RU"/>
              </w:rPr>
            </w:pPr>
          </w:p>
        </w:tc>
      </w:tr>
      <w:tr w:rsidR="009C568F" w:rsidRPr="00D85853" w:rsidTr="00463C45">
        <w:trPr>
          <w:trHeight w:val="331"/>
        </w:trPr>
        <w:tc>
          <w:tcPr>
            <w:tcW w:w="1043" w:type="dxa"/>
          </w:tcPr>
          <w:p w:rsidR="009C568F" w:rsidRPr="00D85853" w:rsidRDefault="009C568F" w:rsidP="00463C45">
            <w:pPr>
              <w:widowControl w:val="0"/>
              <w:jc w:val="center"/>
              <w:rPr>
                <w:rFonts w:eastAsia="Tahoma"/>
                <w:lang w:bidi="ru-RU"/>
              </w:rPr>
            </w:pPr>
            <w:r w:rsidRPr="00D85853">
              <w:rPr>
                <w:rFonts w:eastAsia="Tahoma"/>
                <w:lang w:bidi="ru-RU"/>
              </w:rPr>
              <w:t>1.2.1</w:t>
            </w:r>
          </w:p>
        </w:tc>
        <w:tc>
          <w:tcPr>
            <w:tcW w:w="3919" w:type="dxa"/>
          </w:tcPr>
          <w:p w:rsidR="009C568F" w:rsidRPr="00D85853" w:rsidRDefault="009C568F" w:rsidP="00463C45">
            <w:pPr>
              <w:widowControl w:val="0"/>
              <w:rPr>
                <w:rFonts w:eastAsia="Tahoma"/>
                <w:lang w:bidi="ru-RU"/>
              </w:rPr>
            </w:pPr>
            <w:r w:rsidRPr="00D85853">
              <w:rPr>
                <w:rFonts w:eastAsia="Tahoma"/>
                <w:lang w:bidi="ru-RU"/>
              </w:rPr>
              <w:t>Полное наименование</w:t>
            </w:r>
          </w:p>
        </w:tc>
        <w:tc>
          <w:tcPr>
            <w:tcW w:w="4819" w:type="dxa"/>
          </w:tcPr>
          <w:p w:rsidR="009C568F" w:rsidRPr="00D85853" w:rsidRDefault="009C568F" w:rsidP="00463C45">
            <w:pPr>
              <w:widowControl w:val="0"/>
              <w:rPr>
                <w:rFonts w:eastAsia="Tahoma"/>
                <w:lang w:bidi="ru-RU"/>
              </w:rPr>
            </w:pPr>
          </w:p>
        </w:tc>
      </w:tr>
      <w:tr w:rsidR="009C568F" w:rsidRPr="00D85853" w:rsidTr="00463C45">
        <w:trPr>
          <w:trHeight w:val="619"/>
        </w:trPr>
        <w:tc>
          <w:tcPr>
            <w:tcW w:w="1043" w:type="dxa"/>
          </w:tcPr>
          <w:p w:rsidR="009C568F" w:rsidRPr="00D85853" w:rsidRDefault="009C568F" w:rsidP="00463C45">
            <w:pPr>
              <w:widowControl w:val="0"/>
              <w:jc w:val="center"/>
              <w:rPr>
                <w:rFonts w:eastAsia="Tahoma"/>
                <w:lang w:bidi="ru-RU"/>
              </w:rPr>
            </w:pPr>
            <w:r w:rsidRPr="00D85853">
              <w:rPr>
                <w:rFonts w:eastAsia="Tahoma"/>
                <w:lang w:bidi="ru-RU"/>
              </w:rPr>
              <w:t>1.2.2</w:t>
            </w:r>
          </w:p>
        </w:tc>
        <w:tc>
          <w:tcPr>
            <w:tcW w:w="3919" w:type="dxa"/>
          </w:tcPr>
          <w:p w:rsidR="009C568F" w:rsidRPr="00D85853" w:rsidRDefault="009C568F" w:rsidP="00463C45">
            <w:pPr>
              <w:widowControl w:val="0"/>
              <w:rPr>
                <w:rFonts w:eastAsia="Tahoma"/>
                <w:lang w:bidi="ru-RU"/>
              </w:rPr>
            </w:pPr>
            <w:r w:rsidRPr="00D85853">
              <w:rPr>
                <w:rFonts w:eastAsia="Tahoma"/>
                <w:lang w:bidi="ru-RU"/>
              </w:rPr>
              <w:t>Основной государственный регистрационный номер</w:t>
            </w:r>
          </w:p>
        </w:tc>
        <w:tc>
          <w:tcPr>
            <w:tcW w:w="4819" w:type="dxa"/>
          </w:tcPr>
          <w:p w:rsidR="009C568F" w:rsidRPr="00D85853" w:rsidRDefault="009C568F" w:rsidP="00463C45">
            <w:pPr>
              <w:widowControl w:val="0"/>
              <w:rPr>
                <w:rFonts w:eastAsia="Tahoma"/>
                <w:lang w:bidi="ru-RU"/>
              </w:rPr>
            </w:pPr>
          </w:p>
        </w:tc>
      </w:tr>
      <w:tr w:rsidR="009C568F" w:rsidRPr="00D85853" w:rsidTr="00463C45">
        <w:trPr>
          <w:trHeight w:val="685"/>
        </w:trPr>
        <w:tc>
          <w:tcPr>
            <w:tcW w:w="1043" w:type="dxa"/>
          </w:tcPr>
          <w:p w:rsidR="009C568F" w:rsidRPr="00D85853" w:rsidRDefault="009C568F" w:rsidP="00463C45">
            <w:pPr>
              <w:widowControl w:val="0"/>
              <w:jc w:val="center"/>
              <w:rPr>
                <w:rFonts w:eastAsia="Tahoma"/>
                <w:lang w:bidi="ru-RU"/>
              </w:rPr>
            </w:pPr>
            <w:r w:rsidRPr="00D85853">
              <w:rPr>
                <w:rFonts w:eastAsia="Tahoma"/>
                <w:lang w:bidi="ru-RU"/>
              </w:rPr>
              <w:lastRenderedPageBreak/>
              <w:t>1.2.3</w:t>
            </w:r>
          </w:p>
        </w:tc>
        <w:tc>
          <w:tcPr>
            <w:tcW w:w="3919" w:type="dxa"/>
          </w:tcPr>
          <w:p w:rsidR="009C568F" w:rsidRPr="00D85853" w:rsidRDefault="009C568F" w:rsidP="00463C45">
            <w:pPr>
              <w:widowControl w:val="0"/>
              <w:rPr>
                <w:rFonts w:eastAsia="Tahoma"/>
                <w:lang w:bidi="ru-RU"/>
              </w:rPr>
            </w:pPr>
            <w:r w:rsidRPr="00D85853">
              <w:rPr>
                <w:rFonts w:eastAsia="Tahoma"/>
                <w:lang w:bidi="ru-RU"/>
              </w:rPr>
              <w:t>Идентификационный номер налогоплательщика – юридического лица</w:t>
            </w:r>
          </w:p>
        </w:tc>
        <w:tc>
          <w:tcPr>
            <w:tcW w:w="4819" w:type="dxa"/>
          </w:tcPr>
          <w:p w:rsidR="009C568F" w:rsidRPr="00D85853" w:rsidRDefault="009C568F" w:rsidP="00463C45">
            <w:pPr>
              <w:widowControl w:val="0"/>
              <w:rPr>
                <w:rFonts w:eastAsia="Tahoma"/>
                <w:lang w:bidi="ru-RU"/>
              </w:rPr>
            </w:pPr>
          </w:p>
        </w:tc>
      </w:tr>
    </w:tbl>
    <w:p w:rsidR="009C568F" w:rsidRPr="00D85853" w:rsidRDefault="009C568F" w:rsidP="009C568F">
      <w:pPr>
        <w:widowControl w:val="0"/>
        <w:jc w:val="both"/>
        <w:rPr>
          <w:sz w:val="20"/>
          <w:szCs w:val="20"/>
          <w:lang w:bidi="ru-RU"/>
        </w:rPr>
      </w:pPr>
      <w:r>
        <w:rPr>
          <w:sz w:val="20"/>
          <w:szCs w:val="20"/>
          <w:lang w:bidi="ru-RU"/>
        </w:rPr>
        <w:t xml:space="preserve">     </w:t>
      </w:r>
      <w:r w:rsidRPr="00D85853">
        <w:rPr>
          <w:sz w:val="20"/>
          <w:szCs w:val="20"/>
          <w:lang w:bidi="ru-RU"/>
        </w:rPr>
        <w:t>указ</w:t>
      </w:r>
      <w:r>
        <w:rPr>
          <w:sz w:val="20"/>
          <w:szCs w:val="20"/>
          <w:lang w:bidi="ru-RU"/>
        </w:rPr>
        <w:t>ать</w:t>
      </w:r>
      <w:r w:rsidRPr="00D85853">
        <w:rPr>
          <w:sz w:val="20"/>
          <w:szCs w:val="20"/>
          <w:lang w:bidi="ru-RU"/>
        </w:rPr>
        <w:t xml:space="preserve"> дат</w:t>
      </w:r>
      <w:r>
        <w:rPr>
          <w:sz w:val="20"/>
          <w:szCs w:val="20"/>
          <w:lang w:bidi="ru-RU"/>
        </w:rPr>
        <w:t>у</w:t>
      </w:r>
      <w:r w:rsidRPr="00D85853">
        <w:rPr>
          <w:sz w:val="20"/>
          <w:szCs w:val="20"/>
          <w:lang w:bidi="ru-RU"/>
        </w:rPr>
        <w:t xml:space="preserve"> и номер регистрации заявления</w:t>
      </w:r>
    </w:p>
    <w:p w:rsidR="009C568F" w:rsidRDefault="009C568F" w:rsidP="009C568F">
      <w:pPr>
        <w:widowControl w:val="0"/>
        <w:rPr>
          <w:rFonts w:eastAsia="Tahoma"/>
          <w:color w:val="FF0000"/>
          <w:lang w:bidi="ru-RU"/>
        </w:rPr>
      </w:pPr>
    </w:p>
    <w:p w:rsidR="009C568F" w:rsidRPr="00835178" w:rsidRDefault="009C568F" w:rsidP="009C568F">
      <w:pPr>
        <w:widowControl w:val="0"/>
        <w:rPr>
          <w:rFonts w:eastAsia="Tahoma"/>
          <w:color w:val="FF0000"/>
          <w:lang w:bidi="ru-RU"/>
        </w:rPr>
      </w:pPr>
    </w:p>
    <w:p w:rsidR="009C568F" w:rsidRPr="00D85853" w:rsidRDefault="009C568F" w:rsidP="009C568F">
      <w:pPr>
        <w:widowControl w:val="0"/>
        <w:rPr>
          <w:rFonts w:eastAsia="Tahoma"/>
          <w:lang w:bidi="ru-RU"/>
        </w:rPr>
      </w:pPr>
      <w:r w:rsidRPr="00D85853">
        <w:rPr>
          <w:rFonts w:eastAsia="Tahoma"/>
          <w:lang w:bidi="ru-RU"/>
        </w:rPr>
        <w:t>Приложение: _____________________________________________________________________</w:t>
      </w:r>
    </w:p>
    <w:p w:rsidR="009C568F" w:rsidRPr="00D85853" w:rsidRDefault="009C568F" w:rsidP="009C568F">
      <w:pPr>
        <w:widowControl w:val="0"/>
        <w:rPr>
          <w:rFonts w:eastAsia="Tahoma"/>
          <w:lang w:bidi="ru-RU"/>
        </w:rPr>
      </w:pPr>
      <w:r w:rsidRPr="00D85853">
        <w:rPr>
          <w:rFonts w:eastAsia="Tahoma"/>
          <w:lang w:bidi="ru-RU"/>
        </w:rPr>
        <w:t>Номер телефона и адрес электронной почты для связи: __________________________________</w:t>
      </w:r>
    </w:p>
    <w:p w:rsidR="009C568F" w:rsidRPr="00D85853" w:rsidRDefault="009C568F" w:rsidP="009C568F">
      <w:pPr>
        <w:widowControl w:val="0"/>
        <w:tabs>
          <w:tab w:val="left" w:pos="1968"/>
        </w:tabs>
        <w:rPr>
          <w:rFonts w:eastAsia="Tahoma"/>
          <w:lang w:bidi="ru-RU"/>
        </w:rPr>
      </w:pPr>
    </w:p>
    <w:p w:rsidR="009C568F" w:rsidRPr="00D85853" w:rsidRDefault="009C568F" w:rsidP="009C568F">
      <w:pPr>
        <w:widowControl w:val="0"/>
        <w:tabs>
          <w:tab w:val="left" w:pos="1968"/>
        </w:tabs>
        <w:rPr>
          <w:rFonts w:eastAsia="Tahoma"/>
          <w:lang w:bidi="ru-RU"/>
        </w:rPr>
      </w:pPr>
    </w:p>
    <w:p w:rsidR="009C568F" w:rsidRPr="00D85853" w:rsidRDefault="009C568F" w:rsidP="009C568F">
      <w:pPr>
        <w:widowControl w:val="0"/>
        <w:tabs>
          <w:tab w:val="left" w:pos="1968"/>
        </w:tabs>
        <w:rPr>
          <w:rFonts w:eastAsia="Tahoma"/>
          <w:lang w:bidi="ru-RU"/>
        </w:rPr>
      </w:pPr>
      <w:r w:rsidRPr="00D85853">
        <w:rPr>
          <w:rFonts w:eastAsia="Tahoma"/>
          <w:lang w:bidi="ru-RU"/>
        </w:rPr>
        <w:t>Результат рассмотрения настоящего заявления прошу:</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850"/>
      </w:tblGrid>
      <w:tr w:rsidR="009C568F" w:rsidRPr="0008634E" w:rsidTr="00463C45">
        <w:tc>
          <w:tcPr>
            <w:tcW w:w="8926" w:type="dxa"/>
            <w:shd w:val="clear" w:color="auto" w:fill="auto"/>
          </w:tcPr>
          <w:p w:rsidR="009C568F" w:rsidRPr="0008634E" w:rsidRDefault="009C568F" w:rsidP="00463C45">
            <w:pPr>
              <w:widowControl w:val="0"/>
              <w:autoSpaceDE w:val="0"/>
              <w:autoSpaceDN w:val="0"/>
              <w:rPr>
                <w:rFonts w:eastAsia="Tahoma"/>
                <w:i/>
                <w:lang w:bidi="ru-RU"/>
              </w:rPr>
            </w:pPr>
            <w:r w:rsidRPr="0008634E">
              <w:rPr>
                <w:rFonts w:eastAsia="Tahoma"/>
                <w:lang w:bidi="ru-RU"/>
              </w:rPr>
              <w:t>направить в форме электронного документа в личный кабинет в федеральной государственной информационной системе «</w:t>
            </w:r>
            <w:r>
              <w:rPr>
                <w:rFonts w:eastAsia="Tahoma"/>
                <w:lang w:bidi="ru-RU"/>
              </w:rPr>
              <w:t>Единый портал</w:t>
            </w:r>
            <w:r w:rsidRPr="0008634E">
              <w:rPr>
                <w:rFonts w:eastAsia="Tahoma"/>
                <w:lang w:bidi="ru-RU"/>
              </w:rPr>
              <w:t xml:space="preserve"> государственных и муниципальных услуг (функций)»</w:t>
            </w:r>
          </w:p>
        </w:tc>
        <w:tc>
          <w:tcPr>
            <w:tcW w:w="850" w:type="dxa"/>
            <w:shd w:val="clear" w:color="auto" w:fill="auto"/>
          </w:tcPr>
          <w:p w:rsidR="009C568F" w:rsidRPr="0008634E" w:rsidRDefault="009C568F" w:rsidP="00463C45">
            <w:pPr>
              <w:widowControl w:val="0"/>
              <w:autoSpaceDE w:val="0"/>
              <w:autoSpaceDN w:val="0"/>
              <w:rPr>
                <w:rFonts w:eastAsia="Tahoma"/>
                <w:lang w:bidi="ru-RU"/>
              </w:rPr>
            </w:pPr>
          </w:p>
        </w:tc>
      </w:tr>
      <w:tr w:rsidR="009C568F" w:rsidRPr="0008634E" w:rsidTr="00463C45">
        <w:tc>
          <w:tcPr>
            <w:tcW w:w="8926" w:type="dxa"/>
            <w:shd w:val="clear" w:color="auto" w:fill="auto"/>
          </w:tcPr>
          <w:p w:rsidR="009C568F" w:rsidRPr="0008634E" w:rsidRDefault="009C568F" w:rsidP="00463C45">
            <w:pPr>
              <w:widowControl w:val="0"/>
              <w:autoSpaceDE w:val="0"/>
              <w:autoSpaceDN w:val="0"/>
              <w:spacing w:after="120"/>
              <w:rPr>
                <w:rFonts w:eastAsia="Tahoma"/>
                <w:lang w:bidi="ru-RU"/>
              </w:rPr>
            </w:pPr>
            <w:r w:rsidRPr="0008634E">
              <w:rPr>
                <w:rFonts w:eastAsia="Tahoma"/>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08634E">
              <w:rPr>
                <w:rFonts w:eastAsia="Tahoma"/>
                <w:lang w:bidi="ru-RU"/>
              </w:rPr>
              <w:br/>
              <w:t>________________________________________________________________________</w:t>
            </w:r>
          </w:p>
        </w:tc>
        <w:tc>
          <w:tcPr>
            <w:tcW w:w="850" w:type="dxa"/>
            <w:shd w:val="clear" w:color="auto" w:fill="auto"/>
          </w:tcPr>
          <w:p w:rsidR="009C568F" w:rsidRPr="0008634E" w:rsidRDefault="009C568F" w:rsidP="00463C45">
            <w:pPr>
              <w:widowControl w:val="0"/>
              <w:autoSpaceDE w:val="0"/>
              <w:autoSpaceDN w:val="0"/>
              <w:rPr>
                <w:rFonts w:eastAsia="Tahoma"/>
                <w:lang w:bidi="ru-RU"/>
              </w:rPr>
            </w:pPr>
          </w:p>
        </w:tc>
      </w:tr>
      <w:tr w:rsidR="009C568F" w:rsidRPr="0008634E" w:rsidTr="00463C45">
        <w:tc>
          <w:tcPr>
            <w:tcW w:w="9776" w:type="dxa"/>
            <w:gridSpan w:val="2"/>
            <w:shd w:val="clear" w:color="auto" w:fill="auto"/>
          </w:tcPr>
          <w:p w:rsidR="009C568F" w:rsidRPr="0008634E" w:rsidRDefault="009C568F" w:rsidP="00463C45">
            <w:pPr>
              <w:widowControl w:val="0"/>
              <w:autoSpaceDE w:val="0"/>
              <w:autoSpaceDN w:val="0"/>
              <w:ind w:right="255"/>
              <w:jc w:val="center"/>
              <w:rPr>
                <w:rFonts w:eastAsia="Tahoma"/>
                <w:sz w:val="20"/>
                <w:szCs w:val="20"/>
                <w:lang w:bidi="ru-RU"/>
              </w:rPr>
            </w:pPr>
            <w:r w:rsidRPr="0008634E">
              <w:rPr>
                <w:rFonts w:eastAsia="Tahoma"/>
                <w:sz w:val="20"/>
                <w:szCs w:val="20"/>
                <w:lang w:bidi="ru-RU"/>
              </w:rPr>
              <w:t>Указывается один из перечисленных способов</w:t>
            </w:r>
          </w:p>
        </w:tc>
      </w:tr>
    </w:tbl>
    <w:p w:rsidR="009C568F" w:rsidRPr="00835178" w:rsidRDefault="009C568F" w:rsidP="009C568F">
      <w:pPr>
        <w:widowControl w:val="0"/>
        <w:autoSpaceDE w:val="0"/>
        <w:autoSpaceDN w:val="0"/>
        <w:adjustRightInd w:val="0"/>
        <w:rPr>
          <w:rFonts w:eastAsia="Tahoma"/>
          <w:bCs/>
          <w:strike/>
          <w:color w:val="FF0000"/>
          <w:lang w:bidi="ru-RU"/>
        </w:rPr>
      </w:pPr>
    </w:p>
    <w:tbl>
      <w:tblPr>
        <w:tblW w:w="9781" w:type="dxa"/>
        <w:tblCellMar>
          <w:left w:w="28" w:type="dxa"/>
          <w:right w:w="28" w:type="dxa"/>
        </w:tblCellMar>
        <w:tblLook w:val="0000"/>
      </w:tblPr>
      <w:tblGrid>
        <w:gridCol w:w="3119"/>
        <w:gridCol w:w="283"/>
        <w:gridCol w:w="2269"/>
        <w:gridCol w:w="283"/>
        <w:gridCol w:w="3827"/>
      </w:tblGrid>
      <w:tr w:rsidR="009C568F" w:rsidRPr="0008634E" w:rsidTr="00463C45">
        <w:trPr>
          <w:trHeight w:val="731"/>
        </w:trPr>
        <w:tc>
          <w:tcPr>
            <w:tcW w:w="3119" w:type="dxa"/>
            <w:tcBorders>
              <w:top w:val="nil"/>
              <w:left w:val="nil"/>
              <w:right w:val="nil"/>
            </w:tcBorders>
            <w:vAlign w:val="bottom"/>
          </w:tcPr>
          <w:p w:rsidR="009C568F" w:rsidRPr="0008634E" w:rsidRDefault="009C568F" w:rsidP="00463C45">
            <w:pPr>
              <w:widowControl w:val="0"/>
              <w:jc w:val="center"/>
              <w:rPr>
                <w:rFonts w:eastAsia="Tahoma"/>
                <w:lang w:bidi="ru-RU"/>
              </w:rPr>
            </w:pPr>
          </w:p>
        </w:tc>
        <w:tc>
          <w:tcPr>
            <w:tcW w:w="283" w:type="dxa"/>
            <w:tcBorders>
              <w:top w:val="nil"/>
              <w:left w:val="nil"/>
              <w:bottom w:val="nil"/>
              <w:right w:val="nil"/>
            </w:tcBorders>
            <w:vAlign w:val="bottom"/>
          </w:tcPr>
          <w:p w:rsidR="009C568F" w:rsidRPr="0008634E" w:rsidRDefault="009C568F" w:rsidP="00463C45">
            <w:pPr>
              <w:widowControl w:val="0"/>
              <w:rPr>
                <w:rFonts w:eastAsia="Tahoma"/>
                <w:lang w:bidi="ru-RU"/>
              </w:rPr>
            </w:pPr>
          </w:p>
        </w:tc>
        <w:tc>
          <w:tcPr>
            <w:tcW w:w="2269" w:type="dxa"/>
            <w:tcBorders>
              <w:top w:val="nil"/>
              <w:left w:val="nil"/>
              <w:bottom w:val="single" w:sz="4" w:space="0" w:color="auto"/>
              <w:right w:val="nil"/>
            </w:tcBorders>
            <w:vAlign w:val="bottom"/>
          </w:tcPr>
          <w:p w:rsidR="009C568F" w:rsidRPr="0008634E" w:rsidRDefault="009C568F" w:rsidP="00463C45">
            <w:pPr>
              <w:widowControl w:val="0"/>
              <w:jc w:val="center"/>
              <w:rPr>
                <w:rFonts w:eastAsia="Tahoma"/>
                <w:lang w:bidi="ru-RU"/>
              </w:rPr>
            </w:pPr>
          </w:p>
        </w:tc>
        <w:tc>
          <w:tcPr>
            <w:tcW w:w="283" w:type="dxa"/>
            <w:tcBorders>
              <w:top w:val="nil"/>
              <w:left w:val="nil"/>
              <w:bottom w:val="nil"/>
              <w:right w:val="nil"/>
            </w:tcBorders>
            <w:vAlign w:val="bottom"/>
          </w:tcPr>
          <w:p w:rsidR="009C568F" w:rsidRPr="0008634E" w:rsidRDefault="009C568F" w:rsidP="00463C45">
            <w:pPr>
              <w:widowControl w:val="0"/>
              <w:rPr>
                <w:rFonts w:eastAsia="Tahoma"/>
                <w:lang w:bidi="ru-RU"/>
              </w:rPr>
            </w:pPr>
          </w:p>
        </w:tc>
        <w:tc>
          <w:tcPr>
            <w:tcW w:w="3827" w:type="dxa"/>
            <w:tcBorders>
              <w:top w:val="nil"/>
              <w:left w:val="nil"/>
              <w:bottom w:val="single" w:sz="4" w:space="0" w:color="auto"/>
              <w:right w:val="nil"/>
            </w:tcBorders>
            <w:vAlign w:val="bottom"/>
          </w:tcPr>
          <w:p w:rsidR="009C568F" w:rsidRPr="0008634E" w:rsidRDefault="009C568F" w:rsidP="00463C45">
            <w:pPr>
              <w:widowControl w:val="0"/>
              <w:jc w:val="center"/>
              <w:rPr>
                <w:rFonts w:eastAsia="Tahoma"/>
                <w:lang w:bidi="ru-RU"/>
              </w:rPr>
            </w:pPr>
          </w:p>
        </w:tc>
      </w:tr>
      <w:tr w:rsidR="009C568F" w:rsidRPr="0008634E" w:rsidTr="00463C45">
        <w:tc>
          <w:tcPr>
            <w:tcW w:w="3119" w:type="dxa"/>
            <w:tcBorders>
              <w:left w:val="nil"/>
              <w:bottom w:val="nil"/>
              <w:right w:val="nil"/>
            </w:tcBorders>
          </w:tcPr>
          <w:p w:rsidR="009C568F" w:rsidRPr="0008634E" w:rsidRDefault="009C568F" w:rsidP="00463C45">
            <w:pPr>
              <w:widowControl w:val="0"/>
              <w:jc w:val="center"/>
              <w:rPr>
                <w:rFonts w:eastAsia="Tahoma"/>
                <w:lang w:bidi="ru-RU"/>
              </w:rPr>
            </w:pPr>
          </w:p>
        </w:tc>
        <w:tc>
          <w:tcPr>
            <w:tcW w:w="283" w:type="dxa"/>
            <w:tcBorders>
              <w:top w:val="nil"/>
              <w:left w:val="nil"/>
              <w:bottom w:val="nil"/>
              <w:right w:val="nil"/>
            </w:tcBorders>
          </w:tcPr>
          <w:p w:rsidR="009C568F" w:rsidRPr="0008634E" w:rsidRDefault="009C568F" w:rsidP="00463C45">
            <w:pPr>
              <w:widowControl w:val="0"/>
              <w:rPr>
                <w:rFonts w:eastAsia="Tahoma"/>
                <w:lang w:bidi="ru-RU"/>
              </w:rPr>
            </w:pPr>
          </w:p>
        </w:tc>
        <w:tc>
          <w:tcPr>
            <w:tcW w:w="2269" w:type="dxa"/>
            <w:tcBorders>
              <w:top w:val="nil"/>
              <w:left w:val="nil"/>
              <w:bottom w:val="nil"/>
              <w:right w:val="nil"/>
            </w:tcBorders>
          </w:tcPr>
          <w:p w:rsidR="009C568F" w:rsidRPr="0008634E" w:rsidRDefault="009C568F" w:rsidP="00463C45">
            <w:pPr>
              <w:widowControl w:val="0"/>
              <w:jc w:val="center"/>
              <w:rPr>
                <w:rFonts w:eastAsia="Tahoma"/>
                <w:lang w:bidi="ru-RU"/>
              </w:rPr>
            </w:pPr>
            <w:r w:rsidRPr="0008634E">
              <w:rPr>
                <w:rFonts w:eastAsia="Tahoma"/>
                <w:sz w:val="20"/>
                <w:szCs w:val="20"/>
                <w:lang w:bidi="ru-RU"/>
              </w:rPr>
              <w:t>подпись</w:t>
            </w:r>
          </w:p>
        </w:tc>
        <w:tc>
          <w:tcPr>
            <w:tcW w:w="283" w:type="dxa"/>
            <w:tcBorders>
              <w:top w:val="nil"/>
              <w:left w:val="nil"/>
              <w:bottom w:val="nil"/>
              <w:right w:val="nil"/>
            </w:tcBorders>
          </w:tcPr>
          <w:p w:rsidR="009C568F" w:rsidRPr="0008634E" w:rsidRDefault="009C568F" w:rsidP="00463C45">
            <w:pPr>
              <w:widowControl w:val="0"/>
              <w:rPr>
                <w:rFonts w:eastAsia="Tahoma"/>
                <w:lang w:bidi="ru-RU"/>
              </w:rPr>
            </w:pPr>
          </w:p>
        </w:tc>
        <w:tc>
          <w:tcPr>
            <w:tcW w:w="3827" w:type="dxa"/>
            <w:tcBorders>
              <w:top w:val="nil"/>
              <w:left w:val="nil"/>
              <w:bottom w:val="nil"/>
              <w:right w:val="nil"/>
            </w:tcBorders>
          </w:tcPr>
          <w:p w:rsidR="009C568F" w:rsidRPr="0008634E" w:rsidRDefault="009C568F" w:rsidP="00463C45">
            <w:pPr>
              <w:widowControl w:val="0"/>
              <w:jc w:val="center"/>
              <w:rPr>
                <w:rFonts w:eastAsia="Tahoma"/>
                <w:lang w:bidi="ru-RU"/>
              </w:rPr>
            </w:pPr>
            <w:r w:rsidRPr="0008634E">
              <w:rPr>
                <w:rFonts w:eastAsia="Tahoma"/>
                <w:sz w:val="20"/>
                <w:szCs w:val="20"/>
                <w:lang w:bidi="ru-RU"/>
              </w:rPr>
              <w:t>фамилия, имя, отчество (при наличии</w:t>
            </w:r>
            <w:r w:rsidRPr="0008634E">
              <w:rPr>
                <w:rFonts w:eastAsia="Tahoma"/>
                <w:lang w:bidi="ru-RU"/>
              </w:rPr>
              <w:t>)</w:t>
            </w:r>
          </w:p>
        </w:tc>
      </w:tr>
    </w:tbl>
    <w:p w:rsidR="009C568F" w:rsidRPr="0008634E" w:rsidRDefault="009C568F" w:rsidP="009C568F">
      <w:pPr>
        <w:autoSpaceDE w:val="0"/>
        <w:autoSpaceDN w:val="0"/>
        <w:adjustRightInd w:val="0"/>
        <w:ind w:right="-142"/>
        <w:rPr>
          <w:bCs/>
          <w:strike/>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Default="009C568F" w:rsidP="009C568F">
      <w:pPr>
        <w:widowControl w:val="0"/>
        <w:rPr>
          <w:bCs/>
          <w:strike/>
          <w:color w:val="FF0000"/>
        </w:rPr>
      </w:pPr>
    </w:p>
    <w:p w:rsidR="009C568F" w:rsidRPr="00835178" w:rsidRDefault="009C568F" w:rsidP="009C568F">
      <w:pPr>
        <w:widowControl w:val="0"/>
        <w:rPr>
          <w:bCs/>
          <w:color w:val="FF0000"/>
        </w:rPr>
      </w:pPr>
    </w:p>
    <w:p w:rsidR="009C568F" w:rsidRPr="00835178" w:rsidRDefault="009C568F" w:rsidP="009C568F">
      <w:pPr>
        <w:widowControl w:val="0"/>
        <w:jc w:val="right"/>
        <w:rPr>
          <w:bCs/>
          <w:color w:val="FF0000"/>
        </w:rPr>
      </w:pPr>
    </w:p>
    <w:p w:rsidR="00EF6073" w:rsidRDefault="00EF6073" w:rsidP="009C568F">
      <w:pPr>
        <w:widowControl w:val="0"/>
        <w:jc w:val="right"/>
        <w:rPr>
          <w:bCs/>
        </w:rPr>
      </w:pPr>
    </w:p>
    <w:p w:rsidR="00EF6073" w:rsidRDefault="00EF6073" w:rsidP="009C568F">
      <w:pPr>
        <w:widowControl w:val="0"/>
        <w:jc w:val="right"/>
        <w:rPr>
          <w:bCs/>
        </w:rPr>
      </w:pPr>
    </w:p>
    <w:p w:rsidR="00EF6073" w:rsidRDefault="00EF6073" w:rsidP="009C568F">
      <w:pPr>
        <w:widowControl w:val="0"/>
        <w:jc w:val="right"/>
        <w:rPr>
          <w:bCs/>
        </w:rPr>
      </w:pPr>
    </w:p>
    <w:p w:rsidR="009C568F" w:rsidRPr="006C4885" w:rsidRDefault="009C568F" w:rsidP="009C568F">
      <w:pPr>
        <w:widowControl w:val="0"/>
        <w:jc w:val="right"/>
        <w:rPr>
          <w:bCs/>
        </w:rPr>
      </w:pPr>
      <w:r w:rsidRPr="006C4885">
        <w:rPr>
          <w:bCs/>
        </w:rPr>
        <w:lastRenderedPageBreak/>
        <w:t>Приложение № 6</w:t>
      </w:r>
    </w:p>
    <w:p w:rsidR="009C568F" w:rsidRPr="006C4885" w:rsidRDefault="009C568F" w:rsidP="009C568F">
      <w:pPr>
        <w:widowControl w:val="0"/>
        <w:tabs>
          <w:tab w:val="left" w:pos="567"/>
        </w:tabs>
        <w:ind w:left="3969" w:firstLine="567"/>
        <w:jc w:val="right"/>
      </w:pPr>
      <w:r w:rsidRPr="006C4885">
        <w:t>к Административному регламенту</w:t>
      </w:r>
    </w:p>
    <w:p w:rsidR="009C568F" w:rsidRPr="006C4885" w:rsidRDefault="009C568F" w:rsidP="009C568F">
      <w:pPr>
        <w:widowControl w:val="0"/>
        <w:tabs>
          <w:tab w:val="left" w:pos="0"/>
        </w:tabs>
        <w:ind w:left="3969" w:right="-1" w:firstLine="567"/>
        <w:contextualSpacing/>
        <w:jc w:val="right"/>
      </w:pPr>
      <w:r w:rsidRPr="006C4885">
        <w:t>по предоставлению муниципальной услуги</w:t>
      </w:r>
    </w:p>
    <w:p w:rsidR="009C568F" w:rsidRPr="006C4885" w:rsidRDefault="009C568F" w:rsidP="009C568F">
      <w:pPr>
        <w:ind w:left="5387"/>
        <w:jc w:val="center"/>
        <w:rPr>
          <w:rFonts w:eastAsia="Calibri"/>
        </w:rPr>
      </w:pPr>
    </w:p>
    <w:p w:rsidR="009C568F" w:rsidRPr="006C4885" w:rsidRDefault="009C568F" w:rsidP="009C568F">
      <w:pPr>
        <w:ind w:left="5387"/>
        <w:jc w:val="right"/>
        <w:rPr>
          <w:rFonts w:eastAsia="Calibri"/>
        </w:rPr>
      </w:pPr>
      <w:r w:rsidRPr="006C4885">
        <w:rPr>
          <w:rFonts w:eastAsia="Calibri"/>
        </w:rPr>
        <w:t>Рекомендуемая форма</w:t>
      </w:r>
    </w:p>
    <w:p w:rsidR="009C568F" w:rsidRPr="006C4885" w:rsidRDefault="009C568F" w:rsidP="009C568F">
      <w:pPr>
        <w:widowControl w:val="0"/>
        <w:rPr>
          <w:rFonts w:eastAsia="Tahoma"/>
          <w:bCs/>
          <w:lang w:bidi="ru-RU"/>
        </w:rPr>
      </w:pPr>
    </w:p>
    <w:p w:rsidR="009C568F" w:rsidRPr="006C4885" w:rsidRDefault="009C568F" w:rsidP="009C568F">
      <w:pPr>
        <w:widowControl w:val="0"/>
        <w:autoSpaceDE w:val="0"/>
        <w:autoSpaceDN w:val="0"/>
        <w:adjustRightInd w:val="0"/>
        <w:jc w:val="right"/>
        <w:outlineLvl w:val="0"/>
        <w:rPr>
          <w:rFonts w:eastAsia="Tahoma"/>
          <w:lang w:bidi="ru-RU"/>
        </w:rPr>
      </w:pPr>
      <w:r w:rsidRPr="006C4885">
        <w:rPr>
          <w:rFonts w:eastAsia="Tahoma"/>
          <w:lang w:bidi="ru-RU"/>
        </w:rPr>
        <w:t>Кому ____________________________________</w:t>
      </w:r>
    </w:p>
    <w:p w:rsidR="009C568F" w:rsidRPr="006C4885" w:rsidRDefault="009C568F" w:rsidP="009C568F">
      <w:pPr>
        <w:widowControl w:val="0"/>
        <w:autoSpaceDE w:val="0"/>
        <w:autoSpaceDN w:val="0"/>
        <w:adjustRightInd w:val="0"/>
        <w:ind w:left="4820"/>
        <w:jc w:val="center"/>
        <w:rPr>
          <w:rFonts w:eastAsia="Tahoma"/>
          <w:sz w:val="20"/>
          <w:szCs w:val="20"/>
          <w:lang w:bidi="ru-RU"/>
        </w:rPr>
      </w:pPr>
      <w:r w:rsidRPr="006C4885">
        <w:rPr>
          <w:rFonts w:eastAsia="Tahoma"/>
          <w:sz w:val="20"/>
          <w:szCs w:val="20"/>
          <w:lang w:bidi="ru-RU"/>
        </w:rPr>
        <w:t>фамилия, имя, отчество (при наличии) заявителя</w:t>
      </w:r>
      <w:r w:rsidRPr="006C4885">
        <w:rPr>
          <w:rFonts w:eastAsia="Tahoma"/>
          <w:sz w:val="20"/>
          <w:szCs w:val="20"/>
          <w:vertAlign w:val="superscript"/>
          <w:lang w:bidi="ru-RU"/>
        </w:rPr>
        <w:footnoteReference w:id="5"/>
      </w:r>
      <w:r w:rsidRPr="006C4885">
        <w:rPr>
          <w:rFonts w:eastAsia="Tahoma"/>
          <w:sz w:val="20"/>
          <w:szCs w:val="20"/>
          <w:lang w:bidi="ru-RU"/>
        </w:rPr>
        <w:t xml:space="preserve">, ОГРНИП (для физического лица, зарегистрированного в качестве индивидуального предпринимателя) –  для физического лица; </w:t>
      </w:r>
    </w:p>
    <w:p w:rsidR="009C568F" w:rsidRPr="006C4885" w:rsidRDefault="009C568F" w:rsidP="009C568F">
      <w:pPr>
        <w:widowControl w:val="0"/>
        <w:autoSpaceDE w:val="0"/>
        <w:autoSpaceDN w:val="0"/>
        <w:adjustRightInd w:val="0"/>
        <w:ind w:left="4820"/>
        <w:jc w:val="center"/>
        <w:rPr>
          <w:rFonts w:eastAsia="Tahoma"/>
          <w:sz w:val="20"/>
          <w:szCs w:val="20"/>
          <w:lang w:bidi="ru-RU"/>
        </w:rPr>
      </w:pPr>
      <w:r w:rsidRPr="006C4885">
        <w:rPr>
          <w:rFonts w:eastAsia="Tahoma"/>
          <w:sz w:val="20"/>
          <w:szCs w:val="20"/>
          <w:lang w:bidi="ru-RU"/>
        </w:rPr>
        <w:t>полное наименование заявителя, ИНН, ОГРН – для юридического лица</w:t>
      </w:r>
    </w:p>
    <w:p w:rsidR="009C568F" w:rsidRPr="006C4885" w:rsidRDefault="009C568F" w:rsidP="009C568F">
      <w:pPr>
        <w:widowControl w:val="0"/>
        <w:autoSpaceDE w:val="0"/>
        <w:autoSpaceDN w:val="0"/>
        <w:adjustRightInd w:val="0"/>
        <w:jc w:val="right"/>
        <w:rPr>
          <w:rFonts w:eastAsia="Tahoma"/>
          <w:lang w:bidi="ru-RU"/>
        </w:rPr>
      </w:pPr>
      <w:r w:rsidRPr="006C4885">
        <w:rPr>
          <w:rFonts w:eastAsia="Tahoma"/>
          <w:lang w:bidi="ru-RU"/>
        </w:rPr>
        <w:t>_________________________________________</w:t>
      </w:r>
    </w:p>
    <w:p w:rsidR="009C568F" w:rsidRPr="006C4885" w:rsidRDefault="009C568F" w:rsidP="009C568F">
      <w:pPr>
        <w:widowControl w:val="0"/>
        <w:autoSpaceDE w:val="0"/>
        <w:autoSpaceDN w:val="0"/>
        <w:adjustRightInd w:val="0"/>
        <w:ind w:left="4536" w:right="-144"/>
        <w:jc w:val="center"/>
        <w:rPr>
          <w:rFonts w:eastAsia="Tahoma"/>
          <w:lang w:bidi="ru-RU"/>
        </w:rPr>
      </w:pPr>
      <w:r w:rsidRPr="006C4885">
        <w:rPr>
          <w:rFonts w:eastAsia="Tahoma"/>
          <w:sz w:val="20"/>
          <w:szCs w:val="20"/>
          <w:lang w:bidi="ru-RU"/>
        </w:rPr>
        <w:t>почтовый индекс и адрес, телефон, адрес электронной почты</w:t>
      </w:r>
    </w:p>
    <w:p w:rsidR="009C568F" w:rsidRDefault="009C568F" w:rsidP="009C568F">
      <w:pPr>
        <w:widowControl w:val="0"/>
        <w:jc w:val="center"/>
        <w:rPr>
          <w:rFonts w:eastAsia="Tahoma"/>
          <w:b/>
          <w:color w:val="FF0000"/>
          <w:lang w:bidi="ru-RU"/>
        </w:rPr>
      </w:pPr>
    </w:p>
    <w:p w:rsidR="009C568F" w:rsidRPr="00835178" w:rsidRDefault="009C568F" w:rsidP="009C568F">
      <w:pPr>
        <w:widowControl w:val="0"/>
        <w:jc w:val="center"/>
        <w:rPr>
          <w:rFonts w:eastAsia="Tahoma"/>
          <w:b/>
          <w:color w:val="FF0000"/>
          <w:lang w:bidi="ru-RU"/>
        </w:rPr>
      </w:pPr>
    </w:p>
    <w:p w:rsidR="009C568F" w:rsidRPr="006C4885" w:rsidRDefault="009C568F" w:rsidP="009C568F">
      <w:pPr>
        <w:widowControl w:val="0"/>
        <w:jc w:val="center"/>
        <w:outlineLvl w:val="0"/>
        <w:rPr>
          <w:rFonts w:eastAsia="Tahoma"/>
          <w:b/>
          <w:strike/>
          <w:lang w:bidi="ru-RU"/>
        </w:rPr>
      </w:pPr>
      <w:r w:rsidRPr="006C4885">
        <w:rPr>
          <w:rFonts w:eastAsia="Tahoma"/>
          <w:b/>
          <w:lang w:bidi="ru-RU"/>
        </w:rPr>
        <w:t>Р Е Ш Е Н И Е</w:t>
      </w:r>
      <w:r w:rsidRPr="006C4885">
        <w:rPr>
          <w:rFonts w:eastAsia="Tahoma"/>
          <w:b/>
          <w:lang w:bidi="ru-RU"/>
        </w:rPr>
        <w:br/>
        <w:t xml:space="preserve"> об оставлении заявления о </w:t>
      </w:r>
      <w:r w:rsidRPr="006C4885">
        <w:rPr>
          <w:rFonts w:eastAsia="Tahoma"/>
          <w:b/>
          <w:bCs/>
          <w:lang w:bidi="ru-RU"/>
        </w:rPr>
        <w:t xml:space="preserve">предоставлении муниципальной услуги </w:t>
      </w:r>
      <w:r w:rsidRPr="006C4885">
        <w:rPr>
          <w:rFonts w:eastAsia="Tahoma"/>
          <w:b/>
          <w:lang w:bidi="ru-RU"/>
        </w:rPr>
        <w:t>без рассмотрения</w:t>
      </w:r>
    </w:p>
    <w:p w:rsidR="009C568F" w:rsidRDefault="009C568F" w:rsidP="009C568F">
      <w:pPr>
        <w:widowControl w:val="0"/>
        <w:autoSpaceDE w:val="0"/>
        <w:autoSpaceDN w:val="0"/>
        <w:adjustRightInd w:val="0"/>
        <w:rPr>
          <w:rFonts w:eastAsia="Tahoma"/>
          <w:bCs/>
          <w:color w:val="FF0000"/>
          <w:lang w:bidi="ru-RU"/>
        </w:rPr>
      </w:pPr>
    </w:p>
    <w:p w:rsidR="009C568F" w:rsidRPr="00835178" w:rsidRDefault="009C568F" w:rsidP="009C568F">
      <w:pPr>
        <w:widowControl w:val="0"/>
        <w:autoSpaceDE w:val="0"/>
        <w:autoSpaceDN w:val="0"/>
        <w:adjustRightInd w:val="0"/>
        <w:rPr>
          <w:rFonts w:eastAsia="Tahoma"/>
          <w:bCs/>
          <w:color w:val="FF0000"/>
          <w:lang w:bidi="ru-RU"/>
        </w:rPr>
      </w:pPr>
    </w:p>
    <w:p w:rsidR="009C568F" w:rsidRPr="007C2008" w:rsidRDefault="009C568F" w:rsidP="009C568F">
      <w:pPr>
        <w:widowControl w:val="0"/>
        <w:autoSpaceDE w:val="0"/>
        <w:autoSpaceDN w:val="0"/>
        <w:adjustRightInd w:val="0"/>
        <w:ind w:firstLine="708"/>
        <w:jc w:val="both"/>
        <w:rPr>
          <w:rFonts w:eastAsia="Tahoma"/>
          <w:i/>
          <w:lang w:bidi="ru-RU"/>
        </w:rPr>
      </w:pPr>
      <w:r w:rsidRPr="007C2008">
        <w:rPr>
          <w:rFonts w:eastAsia="Tahoma"/>
          <w:bCs/>
          <w:lang w:bidi="ru-RU"/>
        </w:rPr>
        <w:t>На основании Вашего заявления от ______________ № _______________ об оставлении</w:t>
      </w:r>
      <w:r w:rsidRPr="007C2008">
        <w:rPr>
          <w:rFonts w:eastAsia="Tahoma"/>
          <w:bCs/>
          <w:lang w:bidi="ru-RU"/>
        </w:rPr>
        <w:br/>
        <w:t xml:space="preserve">                           </w:t>
      </w:r>
      <w:r w:rsidRPr="007C2008">
        <w:rPr>
          <w:rFonts w:eastAsia="Tahoma"/>
          <w:bCs/>
          <w:lang w:bidi="ru-RU"/>
        </w:rPr>
        <w:tab/>
      </w:r>
      <w:r w:rsidRPr="007C2008">
        <w:rPr>
          <w:rFonts w:eastAsia="Tahoma"/>
          <w:bCs/>
          <w:lang w:bidi="ru-RU"/>
        </w:rPr>
        <w:tab/>
      </w:r>
      <w:r w:rsidRPr="007C2008">
        <w:rPr>
          <w:rFonts w:eastAsia="Tahoma"/>
          <w:bCs/>
          <w:lang w:bidi="ru-RU"/>
        </w:rPr>
        <w:tab/>
      </w:r>
      <w:r w:rsidRPr="007C2008">
        <w:rPr>
          <w:rFonts w:eastAsia="Tahoma"/>
          <w:bCs/>
          <w:lang w:bidi="ru-RU"/>
        </w:rPr>
        <w:tab/>
      </w:r>
      <w:r>
        <w:rPr>
          <w:rFonts w:eastAsia="Tahoma"/>
          <w:bCs/>
          <w:lang w:bidi="ru-RU"/>
        </w:rPr>
        <w:t xml:space="preserve">   </w:t>
      </w:r>
      <w:r>
        <w:rPr>
          <w:sz w:val="20"/>
          <w:szCs w:val="20"/>
          <w:lang w:bidi="ru-RU"/>
        </w:rPr>
        <w:t>указать</w:t>
      </w:r>
      <w:r w:rsidRPr="007C2008">
        <w:rPr>
          <w:rFonts w:eastAsia="Tahoma"/>
          <w:sz w:val="20"/>
          <w:szCs w:val="20"/>
          <w:lang w:bidi="ru-RU"/>
        </w:rPr>
        <w:t xml:space="preserve"> </w:t>
      </w:r>
      <w:r>
        <w:rPr>
          <w:rFonts w:eastAsia="Tahoma"/>
          <w:sz w:val="20"/>
          <w:szCs w:val="20"/>
          <w:lang w:bidi="ru-RU"/>
        </w:rPr>
        <w:t>дату</w:t>
      </w:r>
      <w:r w:rsidRPr="007C2008">
        <w:rPr>
          <w:rFonts w:eastAsia="Tahoma"/>
          <w:sz w:val="20"/>
          <w:szCs w:val="20"/>
          <w:lang w:bidi="ru-RU"/>
        </w:rPr>
        <w:t xml:space="preserve"> и номер регистрации заявления</w:t>
      </w:r>
    </w:p>
    <w:p w:rsidR="009C568F" w:rsidRPr="007C2008" w:rsidRDefault="009C568F" w:rsidP="009C568F">
      <w:pPr>
        <w:widowControl w:val="0"/>
        <w:autoSpaceDE w:val="0"/>
        <w:autoSpaceDN w:val="0"/>
        <w:adjustRightInd w:val="0"/>
        <w:jc w:val="both"/>
        <w:rPr>
          <w:rFonts w:eastAsia="Tahoma"/>
          <w:bCs/>
          <w:lang w:bidi="ru-RU"/>
        </w:rPr>
      </w:pPr>
      <w:r w:rsidRPr="007C2008">
        <w:rPr>
          <w:rFonts w:eastAsia="Tahoma"/>
          <w:bCs/>
          <w:lang w:bidi="ru-RU"/>
        </w:rPr>
        <w:t>заявления о предоставлении муниципальной услуги</w:t>
      </w:r>
      <w:r w:rsidRPr="007C2008">
        <w:rPr>
          <w:rFonts w:eastAsia="Tahoma"/>
          <w:b/>
          <w:bCs/>
          <w:lang w:bidi="ru-RU"/>
        </w:rPr>
        <w:t xml:space="preserve"> </w:t>
      </w:r>
      <w:r w:rsidRPr="007C2008">
        <w:rPr>
          <w:rFonts w:eastAsia="Tahoma"/>
          <w:bCs/>
          <w:lang w:bidi="ru-RU"/>
        </w:rPr>
        <w:t>без рассмотрения _________________________________________________________________________________</w:t>
      </w:r>
    </w:p>
    <w:p w:rsidR="009C568F" w:rsidRPr="007C2008" w:rsidRDefault="009C568F" w:rsidP="009C568F">
      <w:pPr>
        <w:widowControl w:val="0"/>
        <w:jc w:val="center"/>
        <w:rPr>
          <w:rFonts w:eastAsia="Tahoma"/>
          <w:lang w:bidi="ru-RU"/>
        </w:rPr>
      </w:pPr>
      <w:r w:rsidRPr="007C2008">
        <w:rPr>
          <w:sz w:val="20"/>
          <w:szCs w:val="20"/>
          <w:lang w:bidi="ru-RU"/>
        </w:rPr>
        <w:t>указать</w:t>
      </w:r>
      <w:r w:rsidRPr="007C2008">
        <w:rPr>
          <w:rFonts w:eastAsia="Tahoma"/>
          <w:sz w:val="20"/>
          <w:szCs w:val="20"/>
          <w:lang w:bidi="ru-RU"/>
        </w:rPr>
        <w:t xml:space="preserve"> наименование уполномоченного органа местного самоуправления</w:t>
      </w:r>
    </w:p>
    <w:p w:rsidR="009C568F" w:rsidRPr="007C2008" w:rsidRDefault="009C568F" w:rsidP="009C568F">
      <w:pPr>
        <w:widowControl w:val="0"/>
        <w:jc w:val="both"/>
        <w:rPr>
          <w:rFonts w:eastAsia="Tahoma"/>
          <w:lang w:bidi="ru-RU"/>
        </w:rPr>
      </w:pPr>
      <w:r w:rsidRPr="007C2008">
        <w:rPr>
          <w:rFonts w:eastAsia="Tahoma"/>
          <w:lang w:bidi="ru-RU"/>
        </w:rPr>
        <w:t xml:space="preserve">принято </w:t>
      </w:r>
      <w:r w:rsidRPr="007C2008">
        <w:rPr>
          <w:rFonts w:eastAsia="Tahoma"/>
          <w:bCs/>
          <w:lang w:bidi="ru-RU"/>
        </w:rPr>
        <w:t>решение</w:t>
      </w:r>
      <w:r w:rsidRPr="007C2008">
        <w:rPr>
          <w:rFonts w:eastAsia="Tahoma"/>
          <w:lang w:bidi="ru-RU"/>
        </w:rPr>
        <w:t xml:space="preserve"> об оставлении заявления</w:t>
      </w:r>
      <w:r w:rsidRPr="007C2008">
        <w:t xml:space="preserve"> о предоставлении разрешения на условно разрешенный вид использования земельного участка или объекта капитального строительства </w:t>
      </w:r>
      <w:r w:rsidRPr="007C2008">
        <w:rPr>
          <w:rFonts w:eastAsia="Tahoma"/>
          <w:lang w:bidi="ru-RU"/>
        </w:rPr>
        <w:t xml:space="preserve">от </w:t>
      </w:r>
      <w:r w:rsidRPr="007C2008">
        <w:rPr>
          <w:rFonts w:eastAsia="Tahoma"/>
          <w:bCs/>
          <w:lang w:bidi="ru-RU"/>
        </w:rPr>
        <w:t>________________ № ______________</w:t>
      </w:r>
      <w:r w:rsidRPr="007C2008">
        <w:rPr>
          <w:rFonts w:eastAsia="Tahoma"/>
          <w:lang w:bidi="ru-RU"/>
        </w:rPr>
        <w:t xml:space="preserve"> без рассмотрения.</w:t>
      </w:r>
    </w:p>
    <w:p w:rsidR="009C568F" w:rsidRPr="007C2008" w:rsidRDefault="009C568F" w:rsidP="009C568F">
      <w:pPr>
        <w:widowControl w:val="0"/>
        <w:jc w:val="both"/>
        <w:rPr>
          <w:rFonts w:eastAsia="Tahoma"/>
          <w:lang w:bidi="ru-RU"/>
        </w:rPr>
      </w:pPr>
      <w:r w:rsidRPr="007C2008">
        <w:rPr>
          <w:rFonts w:eastAsia="Tahoma"/>
          <w:lang w:bidi="ru-RU"/>
        </w:rPr>
        <w:t xml:space="preserve">     </w:t>
      </w:r>
      <w:r>
        <w:rPr>
          <w:sz w:val="20"/>
          <w:szCs w:val="20"/>
          <w:lang w:bidi="ru-RU"/>
        </w:rPr>
        <w:t xml:space="preserve">указать </w:t>
      </w:r>
      <w:r>
        <w:rPr>
          <w:rFonts w:eastAsia="Tahoma"/>
          <w:sz w:val="20"/>
          <w:szCs w:val="20"/>
          <w:lang w:bidi="ru-RU"/>
        </w:rPr>
        <w:t>дату</w:t>
      </w:r>
      <w:r w:rsidRPr="007C2008">
        <w:rPr>
          <w:rFonts w:eastAsia="Tahoma"/>
          <w:sz w:val="20"/>
          <w:szCs w:val="20"/>
          <w:lang w:bidi="ru-RU"/>
        </w:rPr>
        <w:t xml:space="preserve"> и номер регистрации</w:t>
      </w:r>
      <w:r>
        <w:rPr>
          <w:rFonts w:eastAsia="Tahoma"/>
          <w:sz w:val="20"/>
          <w:szCs w:val="20"/>
          <w:lang w:bidi="ru-RU"/>
        </w:rPr>
        <w:t xml:space="preserve"> заявления</w:t>
      </w:r>
    </w:p>
    <w:p w:rsidR="009C568F" w:rsidRDefault="009C568F" w:rsidP="009C568F">
      <w:pPr>
        <w:autoSpaceDE w:val="0"/>
        <w:autoSpaceDN w:val="0"/>
        <w:adjustRightInd w:val="0"/>
        <w:jc w:val="both"/>
        <w:rPr>
          <w:rFonts w:eastAsia="Calibri"/>
          <w:color w:val="FF0000"/>
        </w:rPr>
      </w:pPr>
    </w:p>
    <w:p w:rsidR="009C568F" w:rsidRPr="007C2008" w:rsidRDefault="009C568F" w:rsidP="009C568F">
      <w:pPr>
        <w:autoSpaceDE w:val="0"/>
        <w:autoSpaceDN w:val="0"/>
        <w:adjustRightInd w:val="0"/>
        <w:jc w:val="both"/>
        <w:rPr>
          <w:rFonts w:eastAsia="Calibri"/>
        </w:rPr>
      </w:pPr>
    </w:p>
    <w:tbl>
      <w:tblPr>
        <w:tblW w:w="9923" w:type="dxa"/>
        <w:tblLayout w:type="fixed"/>
        <w:tblCellMar>
          <w:left w:w="28" w:type="dxa"/>
          <w:right w:w="28" w:type="dxa"/>
        </w:tblCellMar>
        <w:tblLook w:val="0000"/>
      </w:tblPr>
      <w:tblGrid>
        <w:gridCol w:w="3119"/>
        <w:gridCol w:w="283"/>
        <w:gridCol w:w="2269"/>
        <w:gridCol w:w="283"/>
        <w:gridCol w:w="3969"/>
      </w:tblGrid>
      <w:tr w:rsidR="009C568F" w:rsidRPr="007C2008" w:rsidTr="00463C45">
        <w:tc>
          <w:tcPr>
            <w:tcW w:w="3119" w:type="dxa"/>
            <w:tcBorders>
              <w:top w:val="nil"/>
              <w:left w:val="nil"/>
              <w:bottom w:val="single" w:sz="4" w:space="0" w:color="auto"/>
              <w:right w:val="nil"/>
            </w:tcBorders>
            <w:vAlign w:val="bottom"/>
          </w:tcPr>
          <w:p w:rsidR="009C568F" w:rsidRPr="007C2008" w:rsidRDefault="009C568F" w:rsidP="00463C45">
            <w:pPr>
              <w:widowControl w:val="0"/>
              <w:jc w:val="center"/>
              <w:rPr>
                <w:rFonts w:eastAsia="Tahoma"/>
                <w:lang w:bidi="ru-RU"/>
              </w:rPr>
            </w:pPr>
          </w:p>
        </w:tc>
        <w:tc>
          <w:tcPr>
            <w:tcW w:w="283" w:type="dxa"/>
            <w:tcBorders>
              <w:top w:val="nil"/>
              <w:left w:val="nil"/>
              <w:bottom w:val="nil"/>
              <w:right w:val="nil"/>
            </w:tcBorders>
            <w:vAlign w:val="bottom"/>
          </w:tcPr>
          <w:p w:rsidR="009C568F" w:rsidRPr="007C2008" w:rsidRDefault="009C568F" w:rsidP="00463C45">
            <w:pPr>
              <w:widowControl w:val="0"/>
              <w:rPr>
                <w:rFonts w:eastAsia="Tahoma"/>
                <w:lang w:bidi="ru-RU"/>
              </w:rPr>
            </w:pPr>
          </w:p>
        </w:tc>
        <w:tc>
          <w:tcPr>
            <w:tcW w:w="2269" w:type="dxa"/>
            <w:tcBorders>
              <w:top w:val="nil"/>
              <w:left w:val="nil"/>
              <w:bottom w:val="single" w:sz="4" w:space="0" w:color="auto"/>
              <w:right w:val="nil"/>
            </w:tcBorders>
            <w:vAlign w:val="bottom"/>
          </w:tcPr>
          <w:p w:rsidR="009C568F" w:rsidRPr="007C2008" w:rsidRDefault="009C568F" w:rsidP="00463C45">
            <w:pPr>
              <w:widowControl w:val="0"/>
              <w:jc w:val="center"/>
              <w:rPr>
                <w:rFonts w:eastAsia="Tahoma"/>
                <w:lang w:bidi="ru-RU"/>
              </w:rPr>
            </w:pPr>
          </w:p>
        </w:tc>
        <w:tc>
          <w:tcPr>
            <w:tcW w:w="283" w:type="dxa"/>
            <w:tcBorders>
              <w:top w:val="nil"/>
              <w:left w:val="nil"/>
              <w:bottom w:val="nil"/>
              <w:right w:val="nil"/>
            </w:tcBorders>
            <w:vAlign w:val="bottom"/>
          </w:tcPr>
          <w:p w:rsidR="009C568F" w:rsidRPr="007C2008" w:rsidRDefault="009C568F" w:rsidP="00463C45">
            <w:pPr>
              <w:widowControl w:val="0"/>
              <w:rPr>
                <w:rFonts w:eastAsia="Tahoma"/>
                <w:lang w:bidi="ru-RU"/>
              </w:rPr>
            </w:pPr>
          </w:p>
        </w:tc>
        <w:tc>
          <w:tcPr>
            <w:tcW w:w="3969" w:type="dxa"/>
            <w:tcBorders>
              <w:top w:val="nil"/>
              <w:left w:val="nil"/>
              <w:bottom w:val="single" w:sz="4" w:space="0" w:color="auto"/>
              <w:right w:val="nil"/>
            </w:tcBorders>
            <w:vAlign w:val="bottom"/>
          </w:tcPr>
          <w:p w:rsidR="009C568F" w:rsidRPr="007C2008" w:rsidRDefault="009C568F" w:rsidP="00463C45">
            <w:pPr>
              <w:widowControl w:val="0"/>
              <w:jc w:val="center"/>
              <w:rPr>
                <w:rFonts w:eastAsia="Tahoma"/>
                <w:lang w:bidi="ru-RU"/>
              </w:rPr>
            </w:pPr>
          </w:p>
        </w:tc>
      </w:tr>
      <w:tr w:rsidR="009C568F" w:rsidRPr="007C2008" w:rsidTr="00463C45">
        <w:tc>
          <w:tcPr>
            <w:tcW w:w="3119" w:type="dxa"/>
            <w:tcBorders>
              <w:top w:val="nil"/>
              <w:left w:val="nil"/>
              <w:bottom w:val="nil"/>
              <w:right w:val="nil"/>
            </w:tcBorders>
          </w:tcPr>
          <w:p w:rsidR="009C568F" w:rsidRPr="007C2008" w:rsidRDefault="009C568F" w:rsidP="00463C45">
            <w:pPr>
              <w:widowControl w:val="0"/>
              <w:jc w:val="center"/>
              <w:rPr>
                <w:rFonts w:eastAsia="Tahoma"/>
                <w:lang w:bidi="ru-RU"/>
              </w:rPr>
            </w:pPr>
            <w:r w:rsidRPr="007C2008">
              <w:rPr>
                <w:rFonts w:eastAsia="Tahoma"/>
                <w:sz w:val="20"/>
                <w:szCs w:val="20"/>
                <w:lang w:bidi="ru-RU"/>
              </w:rPr>
              <w:t>должность</w:t>
            </w:r>
          </w:p>
        </w:tc>
        <w:tc>
          <w:tcPr>
            <w:tcW w:w="283" w:type="dxa"/>
            <w:tcBorders>
              <w:top w:val="nil"/>
              <w:left w:val="nil"/>
              <w:bottom w:val="nil"/>
              <w:right w:val="nil"/>
            </w:tcBorders>
          </w:tcPr>
          <w:p w:rsidR="009C568F" w:rsidRPr="007C2008" w:rsidRDefault="009C568F" w:rsidP="00463C45">
            <w:pPr>
              <w:widowControl w:val="0"/>
              <w:rPr>
                <w:rFonts w:eastAsia="Tahoma"/>
                <w:lang w:bidi="ru-RU"/>
              </w:rPr>
            </w:pPr>
          </w:p>
        </w:tc>
        <w:tc>
          <w:tcPr>
            <w:tcW w:w="2269" w:type="dxa"/>
            <w:tcBorders>
              <w:top w:val="nil"/>
              <w:left w:val="nil"/>
              <w:bottom w:val="nil"/>
              <w:right w:val="nil"/>
            </w:tcBorders>
          </w:tcPr>
          <w:p w:rsidR="009C568F" w:rsidRPr="007C2008" w:rsidRDefault="009C568F" w:rsidP="00463C45">
            <w:pPr>
              <w:widowControl w:val="0"/>
              <w:jc w:val="center"/>
              <w:rPr>
                <w:rFonts w:eastAsia="Tahoma"/>
                <w:lang w:bidi="ru-RU"/>
              </w:rPr>
            </w:pPr>
            <w:r w:rsidRPr="007C2008">
              <w:rPr>
                <w:rFonts w:eastAsia="Tahoma"/>
                <w:sz w:val="20"/>
                <w:szCs w:val="20"/>
                <w:lang w:bidi="ru-RU"/>
              </w:rPr>
              <w:t>подпись</w:t>
            </w:r>
          </w:p>
        </w:tc>
        <w:tc>
          <w:tcPr>
            <w:tcW w:w="283" w:type="dxa"/>
            <w:tcBorders>
              <w:top w:val="nil"/>
              <w:left w:val="nil"/>
              <w:bottom w:val="nil"/>
              <w:right w:val="nil"/>
            </w:tcBorders>
          </w:tcPr>
          <w:p w:rsidR="009C568F" w:rsidRPr="007C2008" w:rsidRDefault="009C568F" w:rsidP="00463C45">
            <w:pPr>
              <w:widowControl w:val="0"/>
              <w:rPr>
                <w:rFonts w:eastAsia="Tahoma"/>
                <w:lang w:bidi="ru-RU"/>
              </w:rPr>
            </w:pPr>
          </w:p>
        </w:tc>
        <w:tc>
          <w:tcPr>
            <w:tcW w:w="3969" w:type="dxa"/>
            <w:tcBorders>
              <w:top w:val="nil"/>
              <w:left w:val="nil"/>
              <w:bottom w:val="nil"/>
              <w:right w:val="nil"/>
            </w:tcBorders>
          </w:tcPr>
          <w:p w:rsidR="009C568F" w:rsidRPr="007C2008" w:rsidRDefault="009C568F" w:rsidP="00463C45">
            <w:pPr>
              <w:widowControl w:val="0"/>
              <w:jc w:val="center"/>
              <w:rPr>
                <w:rFonts w:eastAsia="Tahoma"/>
                <w:lang w:bidi="ru-RU"/>
              </w:rPr>
            </w:pPr>
            <w:r w:rsidRPr="007C2008">
              <w:rPr>
                <w:rFonts w:eastAsia="Tahoma"/>
                <w:sz w:val="20"/>
                <w:szCs w:val="20"/>
                <w:lang w:bidi="ru-RU"/>
              </w:rPr>
              <w:t>фамилия, имя, отчество (при наличии</w:t>
            </w:r>
            <w:r w:rsidRPr="007C2008">
              <w:rPr>
                <w:rFonts w:eastAsia="Tahoma"/>
                <w:lang w:bidi="ru-RU"/>
              </w:rPr>
              <w:t>)</w:t>
            </w:r>
          </w:p>
        </w:tc>
      </w:tr>
    </w:tbl>
    <w:p w:rsidR="009C568F" w:rsidRPr="007C2008" w:rsidRDefault="009C568F" w:rsidP="009C568F">
      <w:pPr>
        <w:widowControl w:val="0"/>
        <w:outlineLvl w:val="0"/>
        <w:rPr>
          <w:rFonts w:eastAsia="Tahoma"/>
          <w:lang w:bidi="ru-RU"/>
        </w:rPr>
      </w:pPr>
    </w:p>
    <w:p w:rsidR="009C568F" w:rsidRPr="007C2008" w:rsidRDefault="009C568F" w:rsidP="009C568F">
      <w:pPr>
        <w:widowControl w:val="0"/>
        <w:outlineLvl w:val="0"/>
        <w:rPr>
          <w:rFonts w:eastAsia="Tahoma"/>
          <w:lang w:bidi="ru-RU"/>
        </w:rPr>
      </w:pPr>
    </w:p>
    <w:p w:rsidR="009C568F" w:rsidRPr="007C2008" w:rsidRDefault="009C568F" w:rsidP="009C568F">
      <w:pPr>
        <w:widowControl w:val="0"/>
        <w:ind w:right="140"/>
        <w:rPr>
          <w:rFonts w:eastAsia="Tahoma"/>
          <w:sz w:val="28"/>
          <w:szCs w:val="28"/>
          <w:lang w:bidi="ru-RU"/>
        </w:rPr>
      </w:pPr>
      <w:r w:rsidRPr="007C2008">
        <w:rPr>
          <w:rFonts w:eastAsia="Tahoma"/>
          <w:lang w:bidi="ru-RU"/>
        </w:rPr>
        <w:t>Дата выдачи</w:t>
      </w:r>
      <w:r w:rsidRPr="007C2008">
        <w:rPr>
          <w:rFonts w:eastAsia="Tahoma"/>
          <w:sz w:val="28"/>
          <w:szCs w:val="28"/>
          <w:lang w:bidi="ru-RU"/>
        </w:rPr>
        <w:t xml:space="preserve"> ______________________</w:t>
      </w: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9C568F" w:rsidRPr="00835178" w:rsidRDefault="009C568F" w:rsidP="009C568F">
      <w:pPr>
        <w:autoSpaceDE w:val="0"/>
        <w:autoSpaceDN w:val="0"/>
        <w:adjustRightInd w:val="0"/>
        <w:ind w:right="-142" w:firstLine="698"/>
        <w:jc w:val="right"/>
        <w:rPr>
          <w:bCs/>
          <w:strike/>
          <w:color w:val="FF0000"/>
        </w:rPr>
      </w:pPr>
    </w:p>
    <w:p w:rsidR="00F72B34" w:rsidRPr="003B44D8" w:rsidRDefault="00F72B34" w:rsidP="009C568F">
      <w:pPr>
        <w:pStyle w:val="ConsPlusNormal"/>
        <w:contextualSpacing/>
        <w:jc w:val="center"/>
        <w:rPr>
          <w:sz w:val="26"/>
          <w:szCs w:val="26"/>
        </w:rPr>
      </w:pPr>
    </w:p>
    <w:sectPr w:rsidR="00F72B34" w:rsidRPr="003B44D8" w:rsidSect="00A14844">
      <w:pgSz w:w="12240" w:h="15840" w:code="1"/>
      <w:pgMar w:top="1134" w:right="851" w:bottom="1134" w:left="1701" w:header="284"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B75" w:rsidRDefault="00D32B75" w:rsidP="009C568F">
      <w:r>
        <w:separator/>
      </w:r>
    </w:p>
  </w:endnote>
  <w:endnote w:type="continuationSeparator" w:id="0">
    <w:p w:rsidR="00D32B75" w:rsidRDefault="00D32B75" w:rsidP="009C5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B75" w:rsidRDefault="00D32B75" w:rsidP="009C568F">
      <w:r>
        <w:separator/>
      </w:r>
    </w:p>
  </w:footnote>
  <w:footnote w:type="continuationSeparator" w:id="0">
    <w:p w:rsidR="00D32B75" w:rsidRDefault="00D32B75" w:rsidP="009C568F">
      <w:r>
        <w:continuationSeparator/>
      </w:r>
    </w:p>
  </w:footnote>
  <w:footnote w:id="1">
    <w:p w:rsidR="009C568F" w:rsidRPr="00A76F0C" w:rsidRDefault="009C568F" w:rsidP="009C568F">
      <w:pPr>
        <w:pStyle w:val="af6"/>
        <w:rPr>
          <w:bCs/>
        </w:rPr>
      </w:pPr>
      <w:r>
        <w:rPr>
          <w:rStyle w:val="af8"/>
        </w:rPr>
        <w:footnoteRef/>
      </w:r>
      <w:r>
        <w:t xml:space="preserve"> </w:t>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2">
    <w:p w:rsidR="009C568F" w:rsidRPr="00A76F0C" w:rsidRDefault="009C568F" w:rsidP="009C568F">
      <w:pPr>
        <w:pStyle w:val="af6"/>
        <w:rPr>
          <w:bCs/>
        </w:rPr>
      </w:pPr>
      <w:r>
        <w:rPr>
          <w:rStyle w:val="af8"/>
        </w:rPr>
        <w:footnoteRef/>
      </w:r>
      <w:r>
        <w:t xml:space="preserve"> </w:t>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3">
    <w:p w:rsidR="009C568F" w:rsidRPr="00A76F0C" w:rsidRDefault="009C568F" w:rsidP="009C568F">
      <w:pPr>
        <w:pStyle w:val="af6"/>
        <w:rPr>
          <w:bCs/>
        </w:rPr>
      </w:pPr>
      <w:r>
        <w:rPr>
          <w:rStyle w:val="af8"/>
        </w:rPr>
        <w:footnoteRef/>
      </w:r>
      <w:r>
        <w:t xml:space="preserve"> </w:t>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4">
    <w:p w:rsidR="009C568F" w:rsidRPr="00A76F0C" w:rsidRDefault="009C568F" w:rsidP="009C568F">
      <w:pPr>
        <w:pStyle w:val="af6"/>
        <w:rPr>
          <w:bCs/>
        </w:rPr>
      </w:pPr>
      <w:r>
        <w:rPr>
          <w:rStyle w:val="af8"/>
        </w:rPr>
        <w:footnoteRef/>
      </w:r>
      <w:r>
        <w:t xml:space="preserve"> </w:t>
      </w:r>
      <w:r w:rsidRPr="005331EC">
        <w:t xml:space="preserve">Заявителями </w:t>
      </w:r>
      <w:r w:rsidRPr="005331EC">
        <w:rPr>
          <w:bCs/>
        </w:rPr>
        <w:t xml:space="preserve">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5">
    <w:p w:rsidR="009C568F" w:rsidRPr="00A76F0C" w:rsidRDefault="009C568F" w:rsidP="009C568F">
      <w:pPr>
        <w:pStyle w:val="af6"/>
        <w:rPr>
          <w:bCs/>
        </w:rPr>
      </w:pPr>
      <w:r>
        <w:rPr>
          <w:rStyle w:val="af8"/>
        </w:rPr>
        <w:footnoteRef/>
      </w:r>
      <w:r>
        <w:t xml:space="preserve"> </w:t>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8F" w:rsidRDefault="00740153">
    <w:pPr>
      <w:pStyle w:val="af2"/>
      <w:jc w:val="center"/>
    </w:pPr>
    <w:fldSimple w:instr="PAGE   \* MERGEFORMAT">
      <w:r w:rsidR="00407764">
        <w:rPr>
          <w:noProof/>
        </w:rPr>
        <w:t>40</w:t>
      </w:r>
    </w:fldSimple>
  </w:p>
  <w:p w:rsidR="009C568F" w:rsidRDefault="009C568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712"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0"/>
  </w:num>
  <w:num w:numId="6">
    <w:abstractNumId w:val="1"/>
  </w:num>
  <w:num w:numId="7">
    <w:abstractNumId w:val="6"/>
  </w:num>
  <w:num w:numId="8">
    <w:abstractNumId w:val="4"/>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FCA"/>
    <w:rsid w:val="00002C77"/>
    <w:rsid w:val="00006E83"/>
    <w:rsid w:val="00061CD2"/>
    <w:rsid w:val="00066178"/>
    <w:rsid w:val="00081BD9"/>
    <w:rsid w:val="00091FCA"/>
    <w:rsid w:val="000E4A0E"/>
    <w:rsid w:val="000E6554"/>
    <w:rsid w:val="000F6EAE"/>
    <w:rsid w:val="00105614"/>
    <w:rsid w:val="0010573F"/>
    <w:rsid w:val="001479FE"/>
    <w:rsid w:val="00155DA9"/>
    <w:rsid w:val="00164DBD"/>
    <w:rsid w:val="001B270D"/>
    <w:rsid w:val="001B638C"/>
    <w:rsid w:val="001E0FB8"/>
    <w:rsid w:val="001F1DA7"/>
    <w:rsid w:val="002038B7"/>
    <w:rsid w:val="00255993"/>
    <w:rsid w:val="00290837"/>
    <w:rsid w:val="002A6225"/>
    <w:rsid w:val="002C17C2"/>
    <w:rsid w:val="002C40D6"/>
    <w:rsid w:val="002D08B8"/>
    <w:rsid w:val="002F2EFF"/>
    <w:rsid w:val="00312596"/>
    <w:rsid w:val="00312AE0"/>
    <w:rsid w:val="00327D51"/>
    <w:rsid w:val="003300ED"/>
    <w:rsid w:val="00333B2C"/>
    <w:rsid w:val="00352709"/>
    <w:rsid w:val="00353B3C"/>
    <w:rsid w:val="0037594A"/>
    <w:rsid w:val="003838CA"/>
    <w:rsid w:val="00397AF9"/>
    <w:rsid w:val="003B0FC3"/>
    <w:rsid w:val="003B44D8"/>
    <w:rsid w:val="003E2B0B"/>
    <w:rsid w:val="003E79E0"/>
    <w:rsid w:val="00407764"/>
    <w:rsid w:val="004302D1"/>
    <w:rsid w:val="0044782F"/>
    <w:rsid w:val="0045619E"/>
    <w:rsid w:val="004605AF"/>
    <w:rsid w:val="004822E3"/>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45683"/>
    <w:rsid w:val="0067291B"/>
    <w:rsid w:val="00675F7E"/>
    <w:rsid w:val="00683B5F"/>
    <w:rsid w:val="006B023C"/>
    <w:rsid w:val="006C46D7"/>
    <w:rsid w:val="00740153"/>
    <w:rsid w:val="00756479"/>
    <w:rsid w:val="00786BF8"/>
    <w:rsid w:val="007A5492"/>
    <w:rsid w:val="007C013F"/>
    <w:rsid w:val="007C21F0"/>
    <w:rsid w:val="007C69D6"/>
    <w:rsid w:val="007D2DAF"/>
    <w:rsid w:val="007E373F"/>
    <w:rsid w:val="007F2093"/>
    <w:rsid w:val="00803A80"/>
    <w:rsid w:val="0082164E"/>
    <w:rsid w:val="0086287C"/>
    <w:rsid w:val="008904EF"/>
    <w:rsid w:val="00891A48"/>
    <w:rsid w:val="0089608D"/>
    <w:rsid w:val="008D4279"/>
    <w:rsid w:val="008E2790"/>
    <w:rsid w:val="008F5802"/>
    <w:rsid w:val="00900BE7"/>
    <w:rsid w:val="00903201"/>
    <w:rsid w:val="009061B2"/>
    <w:rsid w:val="00912479"/>
    <w:rsid w:val="009163A2"/>
    <w:rsid w:val="009258AA"/>
    <w:rsid w:val="00926EF1"/>
    <w:rsid w:val="00926EFC"/>
    <w:rsid w:val="00932D55"/>
    <w:rsid w:val="00937455"/>
    <w:rsid w:val="00946404"/>
    <w:rsid w:val="00954898"/>
    <w:rsid w:val="00985A6E"/>
    <w:rsid w:val="009A080B"/>
    <w:rsid w:val="009A5A25"/>
    <w:rsid w:val="009A72FF"/>
    <w:rsid w:val="009C568F"/>
    <w:rsid w:val="009F3E14"/>
    <w:rsid w:val="00A14844"/>
    <w:rsid w:val="00A33499"/>
    <w:rsid w:val="00A36663"/>
    <w:rsid w:val="00A40817"/>
    <w:rsid w:val="00A40AD0"/>
    <w:rsid w:val="00A413A1"/>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E787F"/>
    <w:rsid w:val="00BF0ECC"/>
    <w:rsid w:val="00BF51AA"/>
    <w:rsid w:val="00C175DD"/>
    <w:rsid w:val="00C23E3E"/>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11F90"/>
    <w:rsid w:val="00D2737D"/>
    <w:rsid w:val="00D32B75"/>
    <w:rsid w:val="00D3674F"/>
    <w:rsid w:val="00D44187"/>
    <w:rsid w:val="00D51627"/>
    <w:rsid w:val="00D549C8"/>
    <w:rsid w:val="00D621C3"/>
    <w:rsid w:val="00DB2FEF"/>
    <w:rsid w:val="00DC0782"/>
    <w:rsid w:val="00DC2629"/>
    <w:rsid w:val="00DD4116"/>
    <w:rsid w:val="00DD4F39"/>
    <w:rsid w:val="00E14005"/>
    <w:rsid w:val="00E174FB"/>
    <w:rsid w:val="00E260B2"/>
    <w:rsid w:val="00E305D9"/>
    <w:rsid w:val="00E36351"/>
    <w:rsid w:val="00E72848"/>
    <w:rsid w:val="00E82A17"/>
    <w:rsid w:val="00E8751A"/>
    <w:rsid w:val="00E955E4"/>
    <w:rsid w:val="00EA2FC4"/>
    <w:rsid w:val="00EA6695"/>
    <w:rsid w:val="00EB3D6A"/>
    <w:rsid w:val="00EC01E9"/>
    <w:rsid w:val="00EE4B0E"/>
    <w:rsid w:val="00EF0EB9"/>
    <w:rsid w:val="00EF6073"/>
    <w:rsid w:val="00F0622D"/>
    <w:rsid w:val="00F329F2"/>
    <w:rsid w:val="00F37A57"/>
    <w:rsid w:val="00F56462"/>
    <w:rsid w:val="00F66DF8"/>
    <w:rsid w:val="00F72B34"/>
    <w:rsid w:val="00F77FCD"/>
    <w:rsid w:val="00F93465"/>
    <w:rsid w:val="00FA3E06"/>
    <w:rsid w:val="00FA3FDF"/>
    <w:rsid w:val="00FA786E"/>
    <w:rsid w:val="00FB4A81"/>
    <w:rsid w:val="00FC24DF"/>
    <w:rsid w:val="00FC646D"/>
    <w:rsid w:val="00FC7BDC"/>
    <w:rsid w:val="00FD6A51"/>
    <w:rsid w:val="00FE6E78"/>
    <w:rsid w:val="00FF1B29"/>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rPr>
      <w:rFonts w:ascii="Times New Roman" w:eastAsia="Times New Roman" w:hAnsi="Times New Roman"/>
      <w:sz w:val="24"/>
      <w:szCs w:val="24"/>
    </w:rPr>
  </w:style>
  <w:style w:type="paragraph" w:styleId="1">
    <w:name w:val="heading 1"/>
    <w:basedOn w:val="a"/>
    <w:next w:val="a"/>
    <w:link w:val="10"/>
    <w:uiPriority w:val="9"/>
    <w:qFormat/>
    <w:rsid w:val="00D2737D"/>
    <w:pPr>
      <w:widowControl w:val="0"/>
      <w:autoSpaceDE w:val="0"/>
      <w:autoSpaceDN w:val="0"/>
      <w:adjustRightInd w:val="0"/>
      <w:spacing w:before="108" w:after="108"/>
      <w:jc w:val="center"/>
      <w:outlineLvl w:val="0"/>
    </w:pPr>
    <w:rPr>
      <w:rFonts w:ascii="Times New Roman CYR" w:hAnsi="Times New Roman CYR"/>
      <w:b/>
      <w:bCs/>
      <w:color w:val="26282F"/>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91FCA"/>
    <w:pPr>
      <w:widowControl w:val="0"/>
      <w:autoSpaceDE w:val="0"/>
      <w:autoSpaceDN w:val="0"/>
    </w:pPr>
    <w:rPr>
      <w:rFonts w:eastAsia="Times New Roman"/>
      <w:sz w:val="22"/>
    </w:rPr>
  </w:style>
  <w:style w:type="paragraph" w:customStyle="1" w:styleId="ConsPlusTitle">
    <w:name w:val="ConsPlusTitle"/>
    <w:rsid w:val="00091FCA"/>
    <w:pPr>
      <w:widowControl w:val="0"/>
      <w:autoSpaceDE w:val="0"/>
      <w:autoSpaceDN w:val="0"/>
    </w:pPr>
    <w:rPr>
      <w:rFonts w:eastAsia="Times New Roman" w:cs="Calibri"/>
      <w:b/>
      <w:sz w:val="22"/>
    </w:rPr>
  </w:style>
  <w:style w:type="paragraph" w:customStyle="1" w:styleId="ConsPlusNonformat">
    <w:name w:val="ConsPlusNonformat"/>
    <w:rsid w:val="00091FCA"/>
    <w:pPr>
      <w:widowControl w:val="0"/>
      <w:autoSpaceDE w:val="0"/>
      <w:autoSpaceDN w:val="0"/>
    </w:pPr>
    <w:rPr>
      <w:rFonts w:ascii="Courier New" w:eastAsia="Times New Roman" w:hAnsi="Courier New" w:cs="Courier New"/>
    </w:rPr>
  </w:style>
  <w:style w:type="paragraph" w:styleId="a3">
    <w:name w:val="List Paragraph"/>
    <w:basedOn w:val="a"/>
    <w:uiPriority w:val="34"/>
    <w:qFormat/>
    <w:rsid w:val="00091FCA"/>
    <w:pPr>
      <w:ind w:left="720"/>
      <w:contextualSpacing/>
    </w:pPr>
  </w:style>
  <w:style w:type="character" w:customStyle="1" w:styleId="a4">
    <w:name w:val="Гипертекстовая ссылка"/>
    <w:uiPriority w:val="99"/>
    <w:rsid w:val="001F1DA7"/>
    <w:rPr>
      <w:color w:val="106BBE"/>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12596"/>
    <w:pPr>
      <w:spacing w:before="100" w:beforeAutospacing="1" w:after="100" w:afterAutospacing="1"/>
    </w:pPr>
    <w:rPr>
      <w:lang/>
    </w:r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link w:val="1"/>
    <w:uiPriority w:val="9"/>
    <w:rsid w:val="00D2737D"/>
    <w:rPr>
      <w:rFonts w:ascii="Times New Roman CYR" w:eastAsia="Times New Roman" w:hAnsi="Times New Roman CYR" w:cs="Times New Roman CYR"/>
      <w:b/>
      <w:bCs/>
      <w:color w:val="26282F"/>
      <w:sz w:val="24"/>
      <w:szCs w:val="24"/>
      <w:lang w:eastAsia="ru-RU"/>
    </w:rPr>
  </w:style>
  <w:style w:type="character" w:customStyle="1" w:styleId="a7">
    <w:name w:val="Цветовое выделение"/>
    <w:uiPriority w:val="99"/>
    <w:rsid w:val="00F72B34"/>
    <w:rPr>
      <w:b/>
      <w:bCs/>
      <w:color w:val="26282F"/>
    </w:rPr>
  </w:style>
  <w:style w:type="paragraph" w:customStyle="1" w:styleId="a8">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9">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lang/>
    </w:rPr>
  </w:style>
  <w:style w:type="character" w:customStyle="1" w:styleId="20">
    <w:name w:val="Основной текст с отступом 2 Знак"/>
    <w:link w:val="2"/>
    <w:semiHidden/>
    <w:rsid w:val="009061B2"/>
    <w:rPr>
      <w:rFonts w:ascii="Times New Roman" w:eastAsia="Times New Roman" w:hAnsi="Times New Roman" w:cs="Times New Roman"/>
      <w:sz w:val="28"/>
      <w:szCs w:val="28"/>
      <w:lang w:eastAsia="ru-RU"/>
    </w:rPr>
  </w:style>
  <w:style w:type="paragraph" w:styleId="aa">
    <w:name w:val="Subtitle"/>
    <w:basedOn w:val="a"/>
    <w:next w:val="a"/>
    <w:link w:val="ab"/>
    <w:uiPriority w:val="99"/>
    <w:qFormat/>
    <w:rsid w:val="00932D55"/>
    <w:pPr>
      <w:widowControl w:val="0"/>
      <w:autoSpaceDE w:val="0"/>
      <w:autoSpaceDN w:val="0"/>
      <w:adjustRightInd w:val="0"/>
      <w:spacing w:after="60"/>
      <w:jc w:val="center"/>
      <w:outlineLvl w:val="1"/>
    </w:pPr>
    <w:rPr>
      <w:rFonts w:ascii="Cambria" w:hAnsi="Cambria"/>
      <w:lang/>
    </w:rPr>
  </w:style>
  <w:style w:type="character" w:customStyle="1" w:styleId="ab">
    <w:name w:val="Подзаголовок Знак"/>
    <w:link w:val="aa"/>
    <w:uiPriority w:val="99"/>
    <w:rsid w:val="00932D55"/>
    <w:rPr>
      <w:rFonts w:ascii="Cambria" w:eastAsia="Times New Roman" w:hAnsi="Cambria" w:cs="Times New Roman"/>
      <w:sz w:val="24"/>
      <w:szCs w:val="24"/>
    </w:rPr>
  </w:style>
  <w:style w:type="paragraph" w:styleId="ac">
    <w:name w:val="Title"/>
    <w:basedOn w:val="a"/>
    <w:next w:val="aa"/>
    <w:link w:val="ad"/>
    <w:uiPriority w:val="99"/>
    <w:qFormat/>
    <w:rsid w:val="00932D55"/>
    <w:pPr>
      <w:suppressAutoHyphens/>
      <w:jc w:val="center"/>
    </w:pPr>
    <w:rPr>
      <w:b/>
      <w:bCs/>
      <w:sz w:val="28"/>
      <w:szCs w:val="28"/>
      <w:lang w:eastAsia="ar-SA"/>
    </w:rPr>
  </w:style>
  <w:style w:type="character" w:customStyle="1" w:styleId="ad">
    <w:name w:val="Название Знак"/>
    <w:link w:val="ac"/>
    <w:uiPriority w:val="99"/>
    <w:rsid w:val="00932D55"/>
    <w:rPr>
      <w:rFonts w:ascii="Times New Roman" w:eastAsia="Times New Roman" w:hAnsi="Times New Roman" w:cs="Times New Roman"/>
      <w:b/>
      <w:bCs/>
      <w:sz w:val="28"/>
      <w:szCs w:val="28"/>
      <w:lang w:eastAsia="ar-SA"/>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4302D1"/>
    <w:rPr>
      <w:rFonts w:ascii="Times New Roman" w:eastAsia="Times New Roman" w:hAnsi="Times New Roman"/>
      <w:sz w:val="24"/>
      <w:szCs w:val="24"/>
    </w:rPr>
  </w:style>
  <w:style w:type="character" w:customStyle="1" w:styleId="ConsPlusNormal0">
    <w:name w:val="ConsPlusNormal Знак"/>
    <w:link w:val="ConsPlusNormal"/>
    <w:locked/>
    <w:rsid w:val="003E79E0"/>
    <w:rPr>
      <w:rFonts w:eastAsia="Times New Roman"/>
      <w:sz w:val="22"/>
      <w:lang w:bidi="ar-SA"/>
    </w:rPr>
  </w:style>
  <w:style w:type="paragraph" w:styleId="ae">
    <w:name w:val="No Spacing"/>
    <w:uiPriority w:val="1"/>
    <w:qFormat/>
    <w:rsid w:val="008904EF"/>
    <w:rPr>
      <w:rFonts w:ascii="Times New Roman" w:eastAsia="Times New Roman" w:hAnsi="Times New Roman"/>
      <w:sz w:val="24"/>
      <w:szCs w:val="24"/>
    </w:rPr>
  </w:style>
  <w:style w:type="character" w:styleId="af">
    <w:name w:val="Hyperlink"/>
    <w:basedOn w:val="a0"/>
    <w:uiPriority w:val="99"/>
    <w:semiHidden/>
    <w:unhideWhenUsed/>
    <w:rsid w:val="00645683"/>
    <w:rPr>
      <w:color w:val="0000FF"/>
      <w:u w:val="single"/>
    </w:rPr>
  </w:style>
  <w:style w:type="paragraph" w:customStyle="1" w:styleId="ConsPlusCell">
    <w:name w:val="ConsPlusCell"/>
    <w:rsid w:val="009C568F"/>
    <w:pPr>
      <w:widowControl w:val="0"/>
      <w:autoSpaceDE w:val="0"/>
      <w:autoSpaceDN w:val="0"/>
    </w:pPr>
    <w:rPr>
      <w:rFonts w:ascii="Courier New" w:eastAsia="Times New Roman" w:hAnsi="Courier New" w:cs="Courier New"/>
    </w:rPr>
  </w:style>
  <w:style w:type="paragraph" w:customStyle="1" w:styleId="ConsPlusDocList">
    <w:name w:val="ConsPlusDocList"/>
    <w:rsid w:val="009C568F"/>
    <w:pPr>
      <w:widowControl w:val="0"/>
      <w:autoSpaceDE w:val="0"/>
      <w:autoSpaceDN w:val="0"/>
    </w:pPr>
    <w:rPr>
      <w:rFonts w:eastAsia="Times New Roman" w:cs="Calibri"/>
      <w:sz w:val="22"/>
    </w:rPr>
  </w:style>
  <w:style w:type="paragraph" w:customStyle="1" w:styleId="ConsPlusTitlePage">
    <w:name w:val="ConsPlusTitlePage"/>
    <w:rsid w:val="009C568F"/>
    <w:pPr>
      <w:widowControl w:val="0"/>
      <w:autoSpaceDE w:val="0"/>
      <w:autoSpaceDN w:val="0"/>
    </w:pPr>
    <w:rPr>
      <w:rFonts w:ascii="Tahoma" w:eastAsia="Times New Roman" w:hAnsi="Tahoma" w:cs="Tahoma"/>
    </w:rPr>
  </w:style>
  <w:style w:type="paragraph" w:customStyle="1" w:styleId="ConsPlusJurTerm">
    <w:name w:val="ConsPlusJurTerm"/>
    <w:rsid w:val="009C568F"/>
    <w:pPr>
      <w:widowControl w:val="0"/>
      <w:autoSpaceDE w:val="0"/>
      <w:autoSpaceDN w:val="0"/>
    </w:pPr>
    <w:rPr>
      <w:rFonts w:ascii="Tahoma" w:eastAsia="Times New Roman" w:hAnsi="Tahoma" w:cs="Tahoma"/>
      <w:sz w:val="26"/>
    </w:rPr>
  </w:style>
  <w:style w:type="paragraph" w:customStyle="1" w:styleId="ConsPlusTextList">
    <w:name w:val="ConsPlusTextList"/>
    <w:rsid w:val="009C568F"/>
    <w:pPr>
      <w:widowControl w:val="0"/>
      <w:autoSpaceDE w:val="0"/>
      <w:autoSpaceDN w:val="0"/>
    </w:pPr>
    <w:rPr>
      <w:rFonts w:ascii="Arial" w:eastAsia="Times New Roman" w:hAnsi="Arial" w:cs="Arial"/>
    </w:rPr>
  </w:style>
  <w:style w:type="paragraph" w:styleId="af0">
    <w:name w:val="Balloon Text"/>
    <w:basedOn w:val="a"/>
    <w:link w:val="af1"/>
    <w:uiPriority w:val="99"/>
    <w:semiHidden/>
    <w:unhideWhenUsed/>
    <w:rsid w:val="009C568F"/>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9C568F"/>
    <w:rPr>
      <w:rFonts w:ascii="Tahoma" w:eastAsia="Calibri" w:hAnsi="Tahoma" w:cs="Tahoma"/>
      <w:sz w:val="16"/>
      <w:szCs w:val="16"/>
      <w:lang w:eastAsia="en-US"/>
    </w:rPr>
  </w:style>
  <w:style w:type="paragraph" w:styleId="af2">
    <w:name w:val="header"/>
    <w:basedOn w:val="a"/>
    <w:link w:val="af3"/>
    <w:uiPriority w:val="99"/>
    <w:unhideWhenUsed/>
    <w:rsid w:val="009C568F"/>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9C568F"/>
    <w:rPr>
      <w:rFonts w:ascii="Calibri" w:eastAsia="Calibri" w:hAnsi="Calibri" w:cs="Times New Roman"/>
      <w:sz w:val="22"/>
      <w:szCs w:val="22"/>
      <w:lang w:eastAsia="en-US"/>
    </w:rPr>
  </w:style>
  <w:style w:type="paragraph" w:styleId="af4">
    <w:name w:val="footer"/>
    <w:basedOn w:val="a"/>
    <w:link w:val="af5"/>
    <w:uiPriority w:val="99"/>
    <w:unhideWhenUsed/>
    <w:rsid w:val="009C568F"/>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9C568F"/>
    <w:rPr>
      <w:rFonts w:ascii="Calibri" w:eastAsia="Calibri" w:hAnsi="Calibri" w:cs="Times New Roman"/>
      <w:sz w:val="22"/>
      <w:szCs w:val="22"/>
      <w:lang w:eastAsia="en-US"/>
    </w:rPr>
  </w:style>
  <w:style w:type="paragraph" w:styleId="HTML">
    <w:name w:val="HTML Preformatted"/>
    <w:basedOn w:val="a"/>
    <w:link w:val="HTML0"/>
    <w:uiPriority w:val="99"/>
    <w:rsid w:val="009C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C568F"/>
    <w:rPr>
      <w:rFonts w:ascii="Courier New" w:eastAsia="Times New Roman" w:hAnsi="Courier New"/>
    </w:rPr>
  </w:style>
  <w:style w:type="paragraph" w:styleId="af6">
    <w:name w:val="footnote text"/>
    <w:basedOn w:val="a"/>
    <w:link w:val="af7"/>
    <w:uiPriority w:val="99"/>
    <w:rsid w:val="009C568F"/>
    <w:rPr>
      <w:sz w:val="20"/>
      <w:szCs w:val="20"/>
    </w:rPr>
  </w:style>
  <w:style w:type="character" w:customStyle="1" w:styleId="af7">
    <w:name w:val="Текст сноски Знак"/>
    <w:basedOn w:val="a0"/>
    <w:link w:val="af6"/>
    <w:uiPriority w:val="99"/>
    <w:rsid w:val="009C568F"/>
    <w:rPr>
      <w:rFonts w:ascii="Times New Roman" w:eastAsia="Times New Roman" w:hAnsi="Times New Roman"/>
    </w:rPr>
  </w:style>
  <w:style w:type="character" w:styleId="af8">
    <w:name w:val="footnote reference"/>
    <w:uiPriority w:val="99"/>
    <w:semiHidden/>
    <w:rsid w:val="009C568F"/>
    <w:rPr>
      <w:vertAlign w:val="superscript"/>
    </w:rPr>
  </w:style>
  <w:style w:type="character" w:customStyle="1" w:styleId="Heading1Char">
    <w:name w:val="Heading 1 Char"/>
    <w:basedOn w:val="a0"/>
    <w:uiPriority w:val="99"/>
    <w:locked/>
    <w:rsid w:val="009C568F"/>
    <w:rPr>
      <w:rFonts w:ascii="Cambria" w:hAnsi="Cambria" w:cs="Times New Roman"/>
      <w:b/>
      <w:bCs/>
      <w:kern w:val="32"/>
      <w:sz w:val="32"/>
      <w:szCs w:val="32"/>
      <w:lang w:val="ru-RU" w:eastAsia="ru-RU"/>
    </w:rPr>
  </w:style>
  <w:style w:type="table" w:styleId="af9">
    <w:name w:val="Table Grid"/>
    <w:basedOn w:val="a1"/>
    <w:uiPriority w:val="59"/>
    <w:rsid w:val="009C568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932299">
      <w:bodyDiv w:val="1"/>
      <w:marLeft w:val="0"/>
      <w:marRight w:val="0"/>
      <w:marTop w:val="0"/>
      <w:marBottom w:val="0"/>
      <w:divBdr>
        <w:top w:val="none" w:sz="0" w:space="0" w:color="auto"/>
        <w:left w:val="none" w:sz="0" w:space="0" w:color="auto"/>
        <w:bottom w:val="none" w:sz="0" w:space="0" w:color="auto"/>
        <w:right w:val="none" w:sz="0" w:space="0" w:color="auto"/>
      </w:divBdr>
    </w:div>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1049649590">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romanovsk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48938-496A-47CA-BBF9-4E8A367C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11909</Words>
  <Characters>67882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79632</CharactersWithSpaces>
  <SharedDoc>false</SharedDoc>
  <HLinks>
    <vt:vector size="18" baseType="variant">
      <vt:variant>
        <vt:i4>6815843</vt:i4>
      </vt:variant>
      <vt:variant>
        <vt:i4>6</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3</vt:i4>
      </vt:variant>
      <vt:variant>
        <vt:i4>0</vt:i4>
      </vt:variant>
      <vt:variant>
        <vt:i4>5</vt:i4>
      </vt:variant>
      <vt:variant>
        <vt:lpwstr>http://mobileonline.garant.ru/</vt:lpwstr>
      </vt:variant>
      <vt:variant>
        <vt:lpwstr>/document/27537955/entry/0</vt:lpwstr>
      </vt:variant>
      <vt:variant>
        <vt:i4>87</vt:i4>
      </vt:variant>
      <vt:variant>
        <vt:i4>0</vt:i4>
      </vt:variant>
      <vt:variant>
        <vt:i4>0</vt:i4>
      </vt:variant>
      <vt:variant>
        <vt:i4>5</vt:i4>
      </vt:variant>
      <vt:variant>
        <vt:lpwstr>consultantplus://offline/ref=5C4F1B719FF4D3188EEA526315A7C1DBA1C50AD9B274E7F0BF5B27322628B79CC9284A0F5187C5676054B5502338xCM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Работа</cp:lastModifiedBy>
  <cp:revision>18</cp:revision>
  <cp:lastPrinted>2023-08-28T04:30:00Z</cp:lastPrinted>
  <dcterms:created xsi:type="dcterms:W3CDTF">2023-05-19T11:16:00Z</dcterms:created>
  <dcterms:modified xsi:type="dcterms:W3CDTF">2024-01-17T10:09:00Z</dcterms:modified>
</cp:coreProperties>
</file>