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B" w:rsidRPr="009E70A4" w:rsidRDefault="00706F5B" w:rsidP="00706F5B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bookmarkStart w:id="0" w:name="sub_700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Приложение № 5 </w:t>
      </w:r>
      <w:bookmarkEnd w:id="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706F5B" w:rsidRPr="00CD2DB9" w:rsidRDefault="00706F5B" w:rsidP="00706F5B">
      <w:pPr>
        <w:rPr>
          <w:rFonts w:ascii="Calibri Light" w:hAnsi="Calibri Light"/>
          <w:sz w:val="20"/>
        </w:rPr>
      </w:pPr>
    </w:p>
    <w:p w:rsidR="00706F5B" w:rsidRPr="00CD2DB9" w:rsidRDefault="00706F5B" w:rsidP="00706F5B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области- движимое имущество.</w:t>
      </w:r>
    </w:p>
    <w:p w:rsidR="00706F5B" w:rsidRPr="00CD2DB9" w:rsidRDefault="00706F5B" w:rsidP="00706F5B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Pr="00CD2DB9">
          <w:rPr>
            <w:rFonts w:ascii="Calibri Light" w:hAnsi="Calibri Light"/>
          </w:rPr>
          <w:t>2006 г</w:t>
        </w:r>
      </w:smartTag>
      <w:r w:rsidRPr="00CD2DB9">
        <w:rPr>
          <w:rFonts w:ascii="Calibri Light" w:hAnsi="Calibri Light"/>
        </w:rPr>
        <w:t xml:space="preserve">. № 174-ФЗ «Об автономных учреждениях»,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2DB9">
          <w:rPr>
            <w:rFonts w:ascii="Calibri Light" w:hAnsi="Calibri Light"/>
          </w:rPr>
          <w:t>1996 г</w:t>
        </w:r>
      </w:smartTag>
      <w:r w:rsidRPr="00CD2DB9">
        <w:rPr>
          <w:rFonts w:ascii="Calibri Light" w:hAnsi="Calibri Light"/>
        </w:rPr>
        <w:t>. № 7-ФЗ «О некоммерческих организациях»)</w:t>
      </w:r>
    </w:p>
    <w:p w:rsidR="00706F5B" w:rsidRPr="00CD2DB9" w:rsidRDefault="00706F5B" w:rsidP="00706F5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27"/>
        <w:gridCol w:w="1806"/>
        <w:gridCol w:w="1628"/>
        <w:gridCol w:w="1628"/>
        <w:gridCol w:w="1769"/>
        <w:gridCol w:w="1594"/>
        <w:gridCol w:w="1563"/>
        <w:gridCol w:w="1751"/>
      </w:tblGrid>
      <w:tr w:rsidR="00706F5B" w:rsidRPr="00326BCA" w:rsidTr="00E15679">
        <w:trPr>
          <w:trHeight w:val="405"/>
        </w:trPr>
        <w:tc>
          <w:tcPr>
            <w:tcW w:w="620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№ п/п</w:t>
            </w:r>
          </w:p>
        </w:tc>
        <w:tc>
          <w:tcPr>
            <w:tcW w:w="2427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движимого имущества</w:t>
            </w:r>
          </w:p>
        </w:tc>
        <w:tc>
          <w:tcPr>
            <w:tcW w:w="1806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Балансовая стоимость/ начисленная амортизация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Дата возникновения и прекращения права мун.собствен.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Реквизиты документов – оснований возникновения права муницип. собственности</w:t>
            </w:r>
          </w:p>
        </w:tc>
        <w:tc>
          <w:tcPr>
            <w:tcW w:w="4926" w:type="dxa"/>
            <w:gridSpan w:val="3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51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Наличие установленных ограничений (основания и дата возникновения и прекращения)</w:t>
            </w:r>
          </w:p>
        </w:tc>
      </w:tr>
      <w:tr w:rsidR="00706F5B" w:rsidRPr="00326BCA" w:rsidTr="00E15679">
        <w:trPr>
          <w:trHeight w:val="975"/>
        </w:trPr>
        <w:tc>
          <w:tcPr>
            <w:tcW w:w="620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427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06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69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правообладателя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Право, на котором используется имущество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Документы - основания</w:t>
            </w:r>
          </w:p>
        </w:tc>
        <w:tc>
          <w:tcPr>
            <w:tcW w:w="1751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Компьютер №2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25675,02/25675,02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    24.08.2012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Товарная накладная № 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ПК компьютер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28688,52\28688,52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№16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Копировальный аппарат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10055\10055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б\н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Телефакс КХ-ФТ 932РУ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4728/4728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15.04.2008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Мотопомпа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12000\12000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25.04.2011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Ноутбук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21550\21550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28.12.2012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№8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Усилитель мощности РА-4000А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12380\12380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Рупорный громкоговоритель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6074\6074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Микрофон настольный речевой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2696\2696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№04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11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Дорожка ковровая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2494\2494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07.11.2008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Султакаевский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14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3000\3000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01.06.2007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№7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5000\5000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01.12.2007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Шкаф офисный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6000\6000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01.10.2009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МФУ </w:t>
            </w:r>
            <w:r w:rsidRPr="00326BCA">
              <w:rPr>
                <w:rFonts w:ascii="Calibri Light" w:hAnsi="Calibri Light"/>
                <w:sz w:val="20"/>
                <w:lang w:val="en-US"/>
              </w:rPr>
              <w:t>Kyocera FS1120MFP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  <w:lang w:val="en-US"/>
              </w:rPr>
              <w:t>8200\8200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18.02.2014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№271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Принтер струйный </w:t>
            </w:r>
            <w:r>
              <w:rPr>
                <w:rFonts w:ascii="Calibri Light" w:hAnsi="Calibri Light"/>
                <w:sz w:val="20"/>
                <w:lang w:val="en-US"/>
              </w:rPr>
              <w:t>HP</w:t>
            </w:r>
            <w:r>
              <w:rPr>
                <w:rFonts w:ascii="Calibri Light" w:hAnsi="Calibri Light"/>
                <w:sz w:val="20"/>
              </w:rPr>
              <w:t>-5510</w:t>
            </w:r>
          </w:p>
        </w:tc>
        <w:tc>
          <w:tcPr>
            <w:tcW w:w="1806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4539/4539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31.12.2013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183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21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Триммер </w:t>
            </w:r>
            <w:r>
              <w:rPr>
                <w:rFonts w:ascii="Calibri Light" w:hAnsi="Calibri Light"/>
                <w:sz w:val="20"/>
                <w:lang w:val="en-US"/>
              </w:rPr>
              <w:t>WT</w:t>
            </w:r>
            <w:r>
              <w:rPr>
                <w:rFonts w:ascii="Calibri Light" w:hAnsi="Calibri Light"/>
                <w:sz w:val="20"/>
              </w:rPr>
              <w:t xml:space="preserve"> -1900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8100/8100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01.10.2018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521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22</w:t>
            </w:r>
          </w:p>
        </w:tc>
        <w:tc>
          <w:tcPr>
            <w:tcW w:w="2427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344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23</w:t>
            </w:r>
          </w:p>
        </w:tc>
        <w:tc>
          <w:tcPr>
            <w:tcW w:w="2427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581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892F2A" w:rsidRPr="00326BCA" w:rsidTr="00E15679">
        <w:tc>
          <w:tcPr>
            <w:tcW w:w="620" w:type="dxa"/>
          </w:tcPr>
          <w:p w:rsidR="00892F2A" w:rsidRDefault="00892F2A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24</w:t>
            </w:r>
          </w:p>
        </w:tc>
        <w:tc>
          <w:tcPr>
            <w:tcW w:w="2427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Колонка пожарная</w:t>
            </w:r>
          </w:p>
        </w:tc>
        <w:tc>
          <w:tcPr>
            <w:tcW w:w="1806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10000/10000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01.10.2015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743</w:t>
            </w:r>
          </w:p>
        </w:tc>
        <w:tc>
          <w:tcPr>
            <w:tcW w:w="1769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25</w:t>
            </w:r>
          </w:p>
        </w:tc>
        <w:tc>
          <w:tcPr>
            <w:tcW w:w="2427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</w:rPr>
              <w:t>МФУ</w:t>
            </w:r>
            <w:r w:rsidRPr="00082BC9">
              <w:rPr>
                <w:rFonts w:ascii="Calibri Light" w:hAnsi="Calibri Light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0"/>
                <w:lang w:val="en-US"/>
              </w:rPr>
              <w:t xml:space="preserve">Brother DCP-L 2500DR 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17000/17000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15.09.2020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Счет фактура №361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26</w:t>
            </w:r>
          </w:p>
        </w:tc>
        <w:tc>
          <w:tcPr>
            <w:tcW w:w="2427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 xml:space="preserve">Оперативное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Не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33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36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42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</w:tbl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</w:t>
      </w:r>
      <w:r w:rsidR="00892F2A">
        <w:rPr>
          <w:rFonts w:ascii="Calibri Light" w:hAnsi="Calibri Light"/>
          <w:sz w:val="28"/>
          <w:szCs w:val="20"/>
        </w:rPr>
        <w:t xml:space="preserve">                         </w:t>
      </w:r>
      <w:r w:rsidRPr="00947A31">
        <w:rPr>
          <w:rFonts w:ascii="Calibri Light" w:hAnsi="Calibri Light"/>
          <w:sz w:val="28"/>
          <w:szCs w:val="20"/>
        </w:rPr>
        <w:t>Р.Р.Фаткуллина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CD2DB9" w:rsidRDefault="004B35E8" w:rsidP="00706F5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01.01</w:t>
      </w:r>
      <w:r w:rsidR="00082BC9">
        <w:rPr>
          <w:rFonts w:ascii="Calibri Light" w:hAnsi="Calibri Light"/>
          <w:sz w:val="28"/>
          <w:szCs w:val="20"/>
        </w:rPr>
        <w:t>.202</w:t>
      </w:r>
      <w:r>
        <w:rPr>
          <w:rFonts w:ascii="Calibri Light" w:hAnsi="Calibri Light"/>
          <w:sz w:val="28"/>
          <w:szCs w:val="20"/>
        </w:rPr>
        <w:t>2</w:t>
      </w:r>
      <w:r w:rsidR="00706F5B">
        <w:rPr>
          <w:rFonts w:ascii="Calibri Light" w:hAnsi="Calibri Light"/>
          <w:sz w:val="28"/>
          <w:szCs w:val="20"/>
        </w:rPr>
        <w:t xml:space="preserve"> г.</w:t>
      </w:r>
    </w:p>
    <w:p w:rsidR="00706F5B" w:rsidRDefault="00706F5B" w:rsidP="00706F5B"/>
    <w:p w:rsidR="00503E82" w:rsidRDefault="00503E82"/>
    <w:sectPr w:rsidR="00503E82" w:rsidSect="00EB7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F5B"/>
    <w:rsid w:val="00082BC9"/>
    <w:rsid w:val="00160567"/>
    <w:rsid w:val="00250DD0"/>
    <w:rsid w:val="00450D3D"/>
    <w:rsid w:val="00456D88"/>
    <w:rsid w:val="00462873"/>
    <w:rsid w:val="004B35E8"/>
    <w:rsid w:val="00503204"/>
    <w:rsid w:val="00503E82"/>
    <w:rsid w:val="005A3F88"/>
    <w:rsid w:val="00706F5B"/>
    <w:rsid w:val="00892F2A"/>
    <w:rsid w:val="009A18C7"/>
    <w:rsid w:val="009D3023"/>
    <w:rsid w:val="00A02765"/>
    <w:rsid w:val="00B772F3"/>
    <w:rsid w:val="00BC044C"/>
    <w:rsid w:val="00C21CD9"/>
    <w:rsid w:val="00C42777"/>
    <w:rsid w:val="00D25A46"/>
    <w:rsid w:val="00DD2924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06F5B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706F5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3E9D-A354-495C-A7DF-1D55EE4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2022-01-31T07:45:00Z</cp:lastPrinted>
  <dcterms:created xsi:type="dcterms:W3CDTF">2020-01-16T11:00:00Z</dcterms:created>
  <dcterms:modified xsi:type="dcterms:W3CDTF">2022-01-31T07:45:00Z</dcterms:modified>
</cp:coreProperties>
</file>